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C6" w:rsidRPr="00F74FF7" w:rsidRDefault="00D535C7" w:rsidP="005212C6">
      <w:pPr>
        <w:jc w:val="center"/>
        <w:rPr>
          <w:rFonts w:ascii="Meiryo UI" w:eastAsia="Meiryo UI" w:hAnsi="Meiryo UI"/>
          <w:sz w:val="26"/>
          <w:szCs w:val="26"/>
          <w:u w:val="single"/>
        </w:rPr>
      </w:pPr>
      <w:bookmarkStart w:id="0" w:name="_GoBack"/>
      <w:bookmarkEnd w:id="0"/>
      <w:r w:rsidRPr="00F74FF7">
        <w:rPr>
          <w:rFonts w:ascii="Meiryo UI" w:eastAsia="Meiryo UI" w:hAnsi="Meiryo UI" w:hint="eastAsia"/>
          <w:sz w:val="26"/>
          <w:szCs w:val="26"/>
          <w:u w:val="single"/>
        </w:rPr>
        <w:t>豊</w:t>
      </w:r>
      <w:r w:rsidR="00317912" w:rsidRPr="00F74FF7">
        <w:rPr>
          <w:rFonts w:ascii="Meiryo UI" w:eastAsia="Meiryo UI" w:hAnsi="Meiryo UI" w:hint="eastAsia"/>
          <w:sz w:val="26"/>
          <w:szCs w:val="26"/>
          <w:u w:val="single"/>
        </w:rPr>
        <w:t xml:space="preserve"> </w:t>
      </w:r>
      <w:r w:rsidRPr="00F74FF7">
        <w:rPr>
          <w:rFonts w:ascii="Meiryo UI" w:eastAsia="Meiryo UI" w:hAnsi="Meiryo UI" w:hint="eastAsia"/>
          <w:sz w:val="26"/>
          <w:szCs w:val="26"/>
          <w:u w:val="single"/>
        </w:rPr>
        <w:t>田</w:t>
      </w:r>
      <w:r w:rsidR="00317912" w:rsidRPr="00F74FF7">
        <w:rPr>
          <w:rFonts w:ascii="Meiryo UI" w:eastAsia="Meiryo UI" w:hAnsi="Meiryo UI" w:hint="eastAsia"/>
          <w:sz w:val="26"/>
          <w:szCs w:val="26"/>
          <w:u w:val="single"/>
        </w:rPr>
        <w:t xml:space="preserve"> </w:t>
      </w:r>
      <w:r w:rsidRPr="00F74FF7">
        <w:rPr>
          <w:rFonts w:ascii="Meiryo UI" w:eastAsia="Meiryo UI" w:hAnsi="Meiryo UI" w:hint="eastAsia"/>
          <w:sz w:val="26"/>
          <w:szCs w:val="26"/>
          <w:u w:val="single"/>
        </w:rPr>
        <w:t>ス</w:t>
      </w:r>
      <w:r w:rsidR="00317912" w:rsidRPr="00F74FF7">
        <w:rPr>
          <w:rFonts w:ascii="Meiryo UI" w:eastAsia="Meiryo UI" w:hAnsi="Meiryo UI" w:hint="eastAsia"/>
          <w:sz w:val="26"/>
          <w:szCs w:val="26"/>
          <w:u w:val="single"/>
        </w:rPr>
        <w:t xml:space="preserve"> </w:t>
      </w:r>
      <w:r w:rsidRPr="00F74FF7">
        <w:rPr>
          <w:rFonts w:ascii="Meiryo UI" w:eastAsia="Meiryo UI" w:hAnsi="Meiryo UI" w:hint="eastAsia"/>
          <w:sz w:val="26"/>
          <w:szCs w:val="26"/>
          <w:u w:val="single"/>
        </w:rPr>
        <w:t>タ</w:t>
      </w:r>
      <w:r w:rsidR="00317912" w:rsidRPr="00F74FF7">
        <w:rPr>
          <w:rFonts w:ascii="Meiryo UI" w:eastAsia="Meiryo UI" w:hAnsi="Meiryo UI" w:hint="eastAsia"/>
          <w:sz w:val="26"/>
          <w:szCs w:val="26"/>
          <w:u w:val="single"/>
        </w:rPr>
        <w:t xml:space="preserve"> </w:t>
      </w:r>
      <w:r w:rsidRPr="00F74FF7">
        <w:rPr>
          <w:rFonts w:ascii="Meiryo UI" w:eastAsia="Meiryo UI" w:hAnsi="Meiryo UI" w:hint="eastAsia"/>
          <w:sz w:val="26"/>
          <w:szCs w:val="26"/>
          <w:u w:val="single"/>
        </w:rPr>
        <w:t>ジ</w:t>
      </w:r>
      <w:r w:rsidR="00317912" w:rsidRPr="00F74FF7">
        <w:rPr>
          <w:rFonts w:ascii="Meiryo UI" w:eastAsia="Meiryo UI" w:hAnsi="Meiryo UI" w:hint="eastAsia"/>
          <w:sz w:val="26"/>
          <w:szCs w:val="26"/>
          <w:u w:val="single"/>
        </w:rPr>
        <w:t xml:space="preserve"> </w:t>
      </w:r>
      <w:r w:rsidRPr="00F74FF7">
        <w:rPr>
          <w:rFonts w:ascii="Meiryo UI" w:eastAsia="Meiryo UI" w:hAnsi="Meiryo UI" w:hint="eastAsia"/>
          <w:sz w:val="26"/>
          <w:szCs w:val="26"/>
          <w:u w:val="single"/>
        </w:rPr>
        <w:t>ア</w:t>
      </w:r>
      <w:r w:rsidR="00317912" w:rsidRPr="00F74FF7">
        <w:rPr>
          <w:rFonts w:ascii="Meiryo UI" w:eastAsia="Meiryo UI" w:hAnsi="Meiryo UI" w:hint="eastAsia"/>
          <w:sz w:val="26"/>
          <w:szCs w:val="26"/>
          <w:u w:val="single"/>
        </w:rPr>
        <w:t xml:space="preserve"> </w:t>
      </w:r>
      <w:r w:rsidRPr="00F74FF7">
        <w:rPr>
          <w:rFonts w:ascii="Meiryo UI" w:eastAsia="Meiryo UI" w:hAnsi="Meiryo UI" w:hint="eastAsia"/>
          <w:sz w:val="26"/>
          <w:szCs w:val="26"/>
          <w:u w:val="single"/>
        </w:rPr>
        <w:t>ム</w:t>
      </w:r>
      <w:r w:rsidR="00317912" w:rsidRPr="00F74FF7">
        <w:rPr>
          <w:rFonts w:ascii="Meiryo UI" w:eastAsia="Meiryo UI" w:hAnsi="Meiryo UI" w:hint="eastAsia"/>
          <w:sz w:val="26"/>
          <w:szCs w:val="26"/>
          <w:u w:val="single"/>
        </w:rPr>
        <w:t xml:space="preserve"> </w:t>
      </w:r>
      <w:r w:rsidRPr="00F74FF7">
        <w:rPr>
          <w:rFonts w:ascii="Meiryo UI" w:eastAsia="Meiryo UI" w:hAnsi="Meiryo UI" w:hint="eastAsia"/>
          <w:sz w:val="26"/>
          <w:szCs w:val="26"/>
          <w:u w:val="single"/>
        </w:rPr>
        <w:t>備</w:t>
      </w:r>
      <w:r w:rsidR="00317912" w:rsidRPr="00F74FF7">
        <w:rPr>
          <w:rFonts w:ascii="Meiryo UI" w:eastAsia="Meiryo UI" w:hAnsi="Meiryo UI" w:hint="eastAsia"/>
          <w:sz w:val="26"/>
          <w:szCs w:val="26"/>
          <w:u w:val="single"/>
        </w:rPr>
        <w:t xml:space="preserve"> </w:t>
      </w:r>
      <w:r w:rsidRPr="00F74FF7">
        <w:rPr>
          <w:rFonts w:ascii="Meiryo UI" w:eastAsia="Meiryo UI" w:hAnsi="Meiryo UI" w:hint="eastAsia"/>
          <w:sz w:val="26"/>
          <w:szCs w:val="26"/>
          <w:u w:val="single"/>
        </w:rPr>
        <w:t>品</w:t>
      </w:r>
      <w:r w:rsidR="00317912" w:rsidRPr="00F74FF7">
        <w:rPr>
          <w:rFonts w:ascii="Meiryo UI" w:eastAsia="Meiryo UI" w:hAnsi="Meiryo UI" w:hint="eastAsia"/>
          <w:sz w:val="26"/>
          <w:szCs w:val="26"/>
          <w:u w:val="single"/>
        </w:rPr>
        <w:t xml:space="preserve"> </w:t>
      </w:r>
      <w:r w:rsidRPr="00F74FF7">
        <w:rPr>
          <w:rFonts w:ascii="Meiryo UI" w:eastAsia="Meiryo UI" w:hAnsi="Meiryo UI" w:hint="eastAsia"/>
          <w:sz w:val="26"/>
          <w:szCs w:val="26"/>
          <w:u w:val="single"/>
        </w:rPr>
        <w:t>借</w:t>
      </w:r>
      <w:r w:rsidR="00317912" w:rsidRPr="00F74FF7">
        <w:rPr>
          <w:rFonts w:ascii="Meiryo UI" w:eastAsia="Meiryo UI" w:hAnsi="Meiryo UI" w:hint="eastAsia"/>
          <w:sz w:val="26"/>
          <w:szCs w:val="26"/>
          <w:u w:val="single"/>
        </w:rPr>
        <w:t xml:space="preserve"> </w:t>
      </w:r>
      <w:r w:rsidRPr="00F74FF7">
        <w:rPr>
          <w:rFonts w:ascii="Meiryo UI" w:eastAsia="Meiryo UI" w:hAnsi="Meiryo UI" w:hint="eastAsia"/>
          <w:sz w:val="26"/>
          <w:szCs w:val="26"/>
          <w:u w:val="single"/>
        </w:rPr>
        <w:t>用</w:t>
      </w:r>
      <w:r w:rsidR="00317912" w:rsidRPr="00F74FF7">
        <w:rPr>
          <w:rFonts w:ascii="Meiryo UI" w:eastAsia="Meiryo UI" w:hAnsi="Meiryo UI" w:hint="eastAsia"/>
          <w:sz w:val="26"/>
          <w:szCs w:val="26"/>
          <w:u w:val="single"/>
        </w:rPr>
        <w:t xml:space="preserve"> </w:t>
      </w:r>
      <w:r w:rsidRPr="00F74FF7">
        <w:rPr>
          <w:rFonts w:ascii="Meiryo UI" w:eastAsia="Meiryo UI" w:hAnsi="Meiryo UI" w:hint="eastAsia"/>
          <w:sz w:val="26"/>
          <w:szCs w:val="26"/>
          <w:u w:val="single"/>
        </w:rPr>
        <w:t>申</w:t>
      </w:r>
      <w:r w:rsidR="00317912" w:rsidRPr="00F74FF7">
        <w:rPr>
          <w:rFonts w:ascii="Meiryo UI" w:eastAsia="Meiryo UI" w:hAnsi="Meiryo UI" w:hint="eastAsia"/>
          <w:sz w:val="26"/>
          <w:szCs w:val="26"/>
          <w:u w:val="single"/>
        </w:rPr>
        <w:t xml:space="preserve"> </w:t>
      </w:r>
      <w:r w:rsidRPr="00F74FF7">
        <w:rPr>
          <w:rFonts w:ascii="Meiryo UI" w:eastAsia="Meiryo UI" w:hAnsi="Meiryo UI" w:hint="eastAsia"/>
          <w:sz w:val="26"/>
          <w:szCs w:val="26"/>
          <w:u w:val="single"/>
        </w:rPr>
        <w:t>請</w:t>
      </w:r>
      <w:r w:rsidR="00317912" w:rsidRPr="00F74FF7">
        <w:rPr>
          <w:rFonts w:ascii="Meiryo UI" w:eastAsia="Meiryo UI" w:hAnsi="Meiryo UI" w:hint="eastAsia"/>
          <w:sz w:val="26"/>
          <w:szCs w:val="26"/>
          <w:u w:val="single"/>
        </w:rPr>
        <w:t xml:space="preserve"> </w:t>
      </w:r>
      <w:r w:rsidRPr="00F74FF7">
        <w:rPr>
          <w:rFonts w:ascii="Meiryo UI" w:eastAsia="Meiryo UI" w:hAnsi="Meiryo UI" w:hint="eastAsia"/>
          <w:sz w:val="26"/>
          <w:szCs w:val="26"/>
          <w:u w:val="single"/>
        </w:rPr>
        <w:t>書</w:t>
      </w:r>
    </w:p>
    <w:p w:rsidR="000C513B" w:rsidRDefault="000C513B" w:rsidP="005212C6">
      <w:pPr>
        <w:jc w:val="center"/>
        <w:rPr>
          <w:rFonts w:ascii="Meiryo UI" w:eastAsia="Meiryo UI" w:hAnsi="Meiryo UI"/>
          <w:u w:val="single"/>
        </w:rPr>
      </w:pPr>
    </w:p>
    <w:p w:rsidR="00FE4BCB" w:rsidRPr="00FE4BCB" w:rsidRDefault="00FE4BCB" w:rsidP="00FE4BCB">
      <w:pPr>
        <w:jc w:val="left"/>
        <w:rPr>
          <w:rFonts w:ascii="Meiryo UI" w:eastAsia="Meiryo UI" w:hAnsi="Meiryo UI"/>
          <w:b/>
        </w:rPr>
      </w:pPr>
      <w:r w:rsidRPr="00FE4BCB">
        <w:rPr>
          <w:rFonts w:ascii="Meiryo UI" w:eastAsia="Meiryo UI" w:hAnsi="Meiryo UI" w:hint="eastAsia"/>
          <w:b/>
        </w:rPr>
        <w:t>※太枠内</w:t>
      </w:r>
      <w:r w:rsidR="004D70B6">
        <w:rPr>
          <w:rFonts w:ascii="Meiryo UI" w:eastAsia="Meiryo UI" w:hAnsi="Meiryo UI" w:hint="eastAsia"/>
          <w:b/>
        </w:rPr>
        <w:t>を</w:t>
      </w:r>
      <w:r w:rsidRPr="00FE4BCB">
        <w:rPr>
          <w:rFonts w:ascii="Meiryo UI" w:eastAsia="Meiryo UI" w:hAnsi="Meiryo UI" w:hint="eastAsia"/>
          <w:b/>
        </w:rPr>
        <w:t>記入</w:t>
      </w:r>
      <w:r w:rsidR="003D4968">
        <w:rPr>
          <w:rFonts w:ascii="Meiryo UI" w:eastAsia="Meiryo UI" w:hAnsi="Meiryo UI" w:hint="eastAsia"/>
          <w:b/>
        </w:rPr>
        <w:t>して</w:t>
      </w:r>
      <w:r w:rsidRPr="00FE4BCB">
        <w:rPr>
          <w:rFonts w:ascii="Meiryo UI" w:eastAsia="Meiryo UI" w:hAnsi="Meiryo UI" w:hint="eastAsia"/>
          <w:b/>
        </w:rPr>
        <w:t>ください</w:t>
      </w: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63"/>
        <w:gridCol w:w="6379"/>
      </w:tblGrid>
      <w:tr w:rsidR="006E4E65" w:rsidRPr="007506A6" w:rsidTr="001F45F1">
        <w:trPr>
          <w:trHeight w:val="411"/>
        </w:trPr>
        <w:tc>
          <w:tcPr>
            <w:tcW w:w="408" w:type="dxa"/>
            <w:vMerge w:val="restart"/>
          </w:tcPr>
          <w:p w:rsidR="006E4E65" w:rsidRPr="007506A6" w:rsidRDefault="006E4E65" w:rsidP="006E4E65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7506A6">
              <w:rPr>
                <w:rFonts w:ascii="Meiryo UI" w:eastAsia="Meiryo UI" w:hAnsi="Meiryo UI" w:hint="eastAsia"/>
              </w:rPr>
              <w:t xml:space="preserve">申　</w:t>
            </w:r>
          </w:p>
          <w:p w:rsidR="006E4E65" w:rsidRPr="007506A6" w:rsidRDefault="006E4E65" w:rsidP="006E4E65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7506A6">
              <w:rPr>
                <w:rFonts w:ascii="Meiryo UI" w:eastAsia="Meiryo UI" w:hAnsi="Meiryo UI" w:hint="eastAsia"/>
              </w:rPr>
              <w:t>請者</w:t>
            </w:r>
          </w:p>
        </w:tc>
        <w:tc>
          <w:tcPr>
            <w:tcW w:w="1963" w:type="dxa"/>
            <w:tcBorders>
              <w:right w:val="single" w:sz="12" w:space="0" w:color="auto"/>
            </w:tcBorders>
            <w:shd w:val="clear" w:color="auto" w:fill="auto"/>
          </w:tcPr>
          <w:p w:rsidR="006E4E65" w:rsidRPr="007506A6" w:rsidRDefault="00CB7EAF" w:rsidP="00F13DEF">
            <w:pPr>
              <w:widowControl/>
              <w:jc w:val="distribute"/>
              <w:rPr>
                <w:rFonts w:ascii="Meiryo UI" w:eastAsia="Meiryo UI" w:hAnsi="Meiryo UI"/>
              </w:rPr>
            </w:pPr>
            <w:r w:rsidRPr="007506A6">
              <w:rPr>
                <w:rFonts w:ascii="Meiryo UI" w:eastAsia="Meiryo UI" w:hAnsi="Meiryo UI" w:hint="eastAsia"/>
              </w:rPr>
              <w:t>住所</w:t>
            </w:r>
            <w:r w:rsidR="00F13DEF" w:rsidRPr="007506A6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E65" w:rsidRPr="007506A6" w:rsidRDefault="006E4E6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6E4E65" w:rsidRPr="007506A6" w:rsidTr="001F45F1">
        <w:trPr>
          <w:trHeight w:val="418"/>
        </w:trPr>
        <w:tc>
          <w:tcPr>
            <w:tcW w:w="408" w:type="dxa"/>
            <w:vMerge/>
          </w:tcPr>
          <w:p w:rsidR="006E4E65" w:rsidRPr="007506A6" w:rsidRDefault="006E4E65">
            <w:pPr>
              <w:rPr>
                <w:rFonts w:ascii="Meiryo UI" w:eastAsia="Meiryo UI" w:hAnsi="Meiryo UI"/>
              </w:rPr>
            </w:pPr>
          </w:p>
        </w:tc>
        <w:tc>
          <w:tcPr>
            <w:tcW w:w="1963" w:type="dxa"/>
            <w:tcBorders>
              <w:right w:val="single" w:sz="12" w:space="0" w:color="auto"/>
            </w:tcBorders>
            <w:shd w:val="clear" w:color="auto" w:fill="auto"/>
          </w:tcPr>
          <w:p w:rsidR="006E4E65" w:rsidRPr="007506A6" w:rsidRDefault="00CB7EAF" w:rsidP="00F13DEF">
            <w:pPr>
              <w:widowControl/>
              <w:jc w:val="distribute"/>
              <w:rPr>
                <w:rFonts w:ascii="Meiryo UI" w:eastAsia="Meiryo UI" w:hAnsi="Meiryo UI"/>
              </w:rPr>
            </w:pPr>
            <w:r w:rsidRPr="007506A6">
              <w:rPr>
                <w:rFonts w:ascii="Meiryo UI" w:eastAsia="Meiryo UI" w:hAnsi="Meiryo UI" w:hint="eastAsia"/>
              </w:rPr>
              <w:t>会社</w:t>
            </w:r>
            <w:r w:rsidR="00D423D5">
              <w:rPr>
                <w:rFonts w:ascii="Meiryo UI" w:eastAsia="Meiryo UI" w:hAnsi="Meiryo UI" w:hint="eastAsia"/>
              </w:rPr>
              <w:t>名</w:t>
            </w:r>
            <w:r w:rsidRPr="007506A6">
              <w:rPr>
                <w:rFonts w:ascii="Meiryo UI" w:eastAsia="Meiryo UI" w:hAnsi="Meiryo UI" w:hint="eastAsia"/>
              </w:rPr>
              <w:t>又は団体名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E65" w:rsidRPr="007506A6" w:rsidRDefault="006E4E65" w:rsidP="006E4E6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6E4E65" w:rsidRPr="007506A6" w:rsidTr="001F45F1">
        <w:trPr>
          <w:trHeight w:val="410"/>
        </w:trPr>
        <w:tc>
          <w:tcPr>
            <w:tcW w:w="408" w:type="dxa"/>
            <w:vMerge/>
          </w:tcPr>
          <w:p w:rsidR="006E4E65" w:rsidRPr="007506A6" w:rsidRDefault="006E4E65">
            <w:pPr>
              <w:rPr>
                <w:rFonts w:ascii="Meiryo UI" w:eastAsia="Meiryo UI" w:hAnsi="Meiryo UI"/>
              </w:rPr>
            </w:pPr>
          </w:p>
        </w:tc>
        <w:tc>
          <w:tcPr>
            <w:tcW w:w="1963" w:type="dxa"/>
            <w:tcBorders>
              <w:right w:val="single" w:sz="12" w:space="0" w:color="auto"/>
            </w:tcBorders>
            <w:shd w:val="clear" w:color="auto" w:fill="auto"/>
          </w:tcPr>
          <w:p w:rsidR="006E4E65" w:rsidRPr="007506A6" w:rsidRDefault="006E4E65" w:rsidP="00F13DEF">
            <w:pPr>
              <w:widowControl/>
              <w:jc w:val="distribute"/>
              <w:rPr>
                <w:rFonts w:ascii="Meiryo UI" w:eastAsia="Meiryo UI" w:hAnsi="Meiryo UI"/>
              </w:rPr>
            </w:pPr>
            <w:r w:rsidRPr="007506A6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E65" w:rsidRPr="007506A6" w:rsidRDefault="006E4E6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6E4E65" w:rsidRPr="007506A6" w:rsidTr="001F45F1">
        <w:trPr>
          <w:trHeight w:val="415"/>
        </w:trPr>
        <w:tc>
          <w:tcPr>
            <w:tcW w:w="408" w:type="dxa"/>
            <w:vMerge/>
          </w:tcPr>
          <w:p w:rsidR="006E4E65" w:rsidRPr="007506A6" w:rsidRDefault="006E4E65">
            <w:pPr>
              <w:rPr>
                <w:rFonts w:ascii="Meiryo UI" w:eastAsia="Meiryo UI" w:hAnsi="Meiryo UI"/>
              </w:rPr>
            </w:pPr>
          </w:p>
        </w:tc>
        <w:tc>
          <w:tcPr>
            <w:tcW w:w="1963" w:type="dxa"/>
            <w:tcBorders>
              <w:right w:val="single" w:sz="12" w:space="0" w:color="auto"/>
            </w:tcBorders>
            <w:shd w:val="clear" w:color="auto" w:fill="auto"/>
          </w:tcPr>
          <w:p w:rsidR="006E4E65" w:rsidRPr="007506A6" w:rsidRDefault="006E4E65" w:rsidP="00F13DEF">
            <w:pPr>
              <w:widowControl/>
              <w:jc w:val="distribute"/>
              <w:rPr>
                <w:rFonts w:ascii="Meiryo UI" w:eastAsia="Meiryo UI" w:hAnsi="Meiryo UI"/>
              </w:rPr>
            </w:pPr>
            <w:r w:rsidRPr="007506A6">
              <w:rPr>
                <w:rFonts w:ascii="Meiryo UI" w:eastAsia="Meiryo UI" w:hAnsi="Meiryo UI" w:hint="eastAsia"/>
              </w:rPr>
              <w:t>電話番号</w:t>
            </w:r>
            <w:r w:rsidR="00F13DEF" w:rsidRPr="007506A6">
              <w:rPr>
                <w:rFonts w:ascii="Meiryo UI" w:eastAsia="Meiryo UI" w:hAnsi="Meiryo UI" w:hint="eastAsia"/>
              </w:rPr>
              <w:t xml:space="preserve"> </w:t>
            </w:r>
            <w:r w:rsidR="00F13DEF" w:rsidRPr="007506A6">
              <w:rPr>
                <w:rFonts w:ascii="Meiryo UI" w:eastAsia="Meiryo UI" w:hAnsi="Meiryo UI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E65" w:rsidRPr="007506A6" w:rsidRDefault="006E4E6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03C83" w:rsidRPr="007506A6" w:rsidTr="001F45F1">
        <w:trPr>
          <w:trHeight w:val="562"/>
        </w:trPr>
        <w:tc>
          <w:tcPr>
            <w:tcW w:w="2371" w:type="dxa"/>
            <w:gridSpan w:val="2"/>
            <w:tcBorders>
              <w:right w:val="single" w:sz="12" w:space="0" w:color="auto"/>
            </w:tcBorders>
          </w:tcPr>
          <w:p w:rsidR="00403C83" w:rsidRPr="007506A6" w:rsidRDefault="00F13DEF" w:rsidP="00A848C4">
            <w:pPr>
              <w:widowControl/>
              <w:spacing w:line="360" w:lineRule="auto"/>
              <w:jc w:val="distribute"/>
              <w:rPr>
                <w:rFonts w:ascii="Meiryo UI" w:eastAsia="Meiryo UI" w:hAnsi="Meiryo UI"/>
              </w:rPr>
            </w:pPr>
            <w:r w:rsidRPr="007506A6">
              <w:rPr>
                <w:rFonts w:ascii="Meiryo UI" w:eastAsia="Meiryo UI" w:hAnsi="Meiryo UI" w:hint="eastAsia"/>
              </w:rPr>
              <w:t>借用日時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3C83" w:rsidRPr="007506A6" w:rsidRDefault="009B54E6" w:rsidP="00A848C4">
            <w:pPr>
              <w:widowControl/>
              <w:spacing w:line="360" w:lineRule="auto"/>
              <w:jc w:val="left"/>
              <w:rPr>
                <w:rFonts w:ascii="Meiryo UI" w:eastAsia="Meiryo UI" w:hAnsi="Meiryo UI"/>
              </w:rPr>
            </w:pPr>
            <w:r w:rsidRPr="007506A6">
              <w:rPr>
                <w:rFonts w:ascii="Meiryo UI" w:eastAsia="Meiryo UI" w:hAnsi="Meiryo UI" w:hint="eastAsia"/>
              </w:rPr>
              <w:t xml:space="preserve">　　</w:t>
            </w:r>
            <w:r w:rsidR="007E6ADE" w:rsidRPr="007506A6">
              <w:rPr>
                <w:rFonts w:ascii="Meiryo UI" w:eastAsia="Meiryo UI" w:hAnsi="Meiryo UI" w:hint="eastAsia"/>
              </w:rPr>
              <w:t xml:space="preserve">　</w:t>
            </w:r>
            <w:r w:rsidRPr="007506A6">
              <w:rPr>
                <w:rFonts w:ascii="Meiryo UI" w:eastAsia="Meiryo UI" w:hAnsi="Meiryo UI" w:hint="eastAsia"/>
              </w:rPr>
              <w:t xml:space="preserve">　年　　　</w:t>
            </w:r>
            <w:r w:rsidR="007E6ADE" w:rsidRPr="007506A6">
              <w:rPr>
                <w:rFonts w:ascii="Meiryo UI" w:eastAsia="Meiryo UI" w:hAnsi="Meiryo UI" w:hint="eastAsia"/>
              </w:rPr>
              <w:t xml:space="preserve">　月　　　　日　（　　　）　　：　　　　～　　　　：</w:t>
            </w:r>
          </w:p>
        </w:tc>
      </w:tr>
      <w:tr w:rsidR="00F13DEF" w:rsidRPr="007506A6" w:rsidTr="001F45F1">
        <w:trPr>
          <w:trHeight w:val="966"/>
        </w:trPr>
        <w:tc>
          <w:tcPr>
            <w:tcW w:w="2371" w:type="dxa"/>
            <w:gridSpan w:val="2"/>
            <w:tcBorders>
              <w:right w:val="single" w:sz="12" w:space="0" w:color="auto"/>
            </w:tcBorders>
          </w:tcPr>
          <w:p w:rsidR="00D3200B" w:rsidRDefault="00F13DEF" w:rsidP="00D3200B">
            <w:pPr>
              <w:widowControl/>
              <w:spacing w:line="360" w:lineRule="auto"/>
              <w:ind w:firstLineChars="50" w:firstLine="105"/>
              <w:rPr>
                <w:rFonts w:ascii="Meiryo UI" w:eastAsia="Meiryo UI" w:hAnsi="Meiryo UI"/>
              </w:rPr>
            </w:pPr>
            <w:r w:rsidRPr="007506A6">
              <w:rPr>
                <w:rFonts w:ascii="Meiryo UI" w:eastAsia="Meiryo UI" w:hAnsi="Meiryo UI" w:hint="eastAsia"/>
              </w:rPr>
              <w:t>利</w:t>
            </w:r>
            <w:r w:rsidR="00D3200B">
              <w:rPr>
                <w:rFonts w:ascii="Meiryo UI" w:eastAsia="Meiryo UI" w:hAnsi="Meiryo UI" w:hint="eastAsia"/>
              </w:rPr>
              <w:t xml:space="preserve">　</w:t>
            </w:r>
            <w:r w:rsidRPr="007506A6">
              <w:rPr>
                <w:rFonts w:ascii="Meiryo UI" w:eastAsia="Meiryo UI" w:hAnsi="Meiryo UI" w:hint="eastAsia"/>
              </w:rPr>
              <w:t>用</w:t>
            </w:r>
            <w:r w:rsidR="00D3200B">
              <w:rPr>
                <w:rFonts w:ascii="Meiryo UI" w:eastAsia="Meiryo UI" w:hAnsi="Meiryo UI" w:hint="eastAsia"/>
              </w:rPr>
              <w:t xml:space="preserve">　</w:t>
            </w:r>
            <w:r w:rsidRPr="007506A6">
              <w:rPr>
                <w:rFonts w:ascii="Meiryo UI" w:eastAsia="Meiryo UI" w:hAnsi="Meiryo UI" w:hint="eastAsia"/>
              </w:rPr>
              <w:t>す</w:t>
            </w:r>
            <w:r w:rsidR="00D3200B">
              <w:rPr>
                <w:rFonts w:ascii="Meiryo UI" w:eastAsia="Meiryo UI" w:hAnsi="Meiryo UI" w:hint="eastAsia"/>
              </w:rPr>
              <w:t xml:space="preserve">　</w:t>
            </w:r>
            <w:r w:rsidRPr="007506A6">
              <w:rPr>
                <w:rFonts w:ascii="Meiryo UI" w:eastAsia="Meiryo UI" w:hAnsi="Meiryo UI" w:hint="eastAsia"/>
              </w:rPr>
              <w:t>る</w:t>
            </w:r>
            <w:r w:rsidR="00D3200B">
              <w:rPr>
                <w:rFonts w:ascii="Meiryo UI" w:eastAsia="Meiryo UI" w:hAnsi="Meiryo UI" w:hint="eastAsia"/>
              </w:rPr>
              <w:t xml:space="preserve">　</w:t>
            </w:r>
            <w:r w:rsidRPr="007506A6">
              <w:rPr>
                <w:rFonts w:ascii="Meiryo UI" w:eastAsia="Meiryo UI" w:hAnsi="Meiryo UI" w:hint="eastAsia"/>
              </w:rPr>
              <w:t>施</w:t>
            </w:r>
            <w:r w:rsidR="00D3200B">
              <w:rPr>
                <w:rFonts w:ascii="Meiryo UI" w:eastAsia="Meiryo UI" w:hAnsi="Meiryo UI" w:hint="eastAsia"/>
              </w:rPr>
              <w:t xml:space="preserve">　</w:t>
            </w:r>
            <w:r w:rsidRPr="007506A6">
              <w:rPr>
                <w:rFonts w:ascii="Meiryo UI" w:eastAsia="Meiryo UI" w:hAnsi="Meiryo UI" w:hint="eastAsia"/>
              </w:rPr>
              <w:t>設</w:t>
            </w:r>
          </w:p>
          <w:p w:rsidR="00D3200B" w:rsidRPr="007506A6" w:rsidRDefault="00D3200B" w:rsidP="00560031">
            <w:pPr>
              <w:widowControl/>
              <w:spacing w:line="360" w:lineRule="auto"/>
              <w:ind w:firstLineChars="50" w:firstLine="105"/>
              <w:rPr>
                <w:rFonts w:ascii="Meiryo UI" w:eastAsia="Meiryo UI" w:hAnsi="Meiryo UI"/>
              </w:rPr>
            </w:pPr>
            <w:r w:rsidRPr="00D3200B">
              <w:rPr>
                <w:rFonts w:ascii="Meiryo UI" w:eastAsia="Meiryo UI" w:hAnsi="Meiryo UI" w:hint="eastAsia"/>
              </w:rPr>
              <w:t>（〇をつけてください）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5F1" w:rsidRDefault="00F13DEF">
            <w:pPr>
              <w:widowControl/>
              <w:jc w:val="left"/>
              <w:rPr>
                <w:rFonts w:ascii="Meiryo UI" w:eastAsia="Meiryo UI" w:hAnsi="Meiryo UI"/>
              </w:rPr>
            </w:pPr>
            <w:r w:rsidRPr="007506A6">
              <w:rPr>
                <w:rFonts w:ascii="Meiryo UI" w:eastAsia="Meiryo UI" w:hAnsi="Meiryo UI" w:hint="eastAsia"/>
              </w:rPr>
              <w:t xml:space="preserve">会議室　</w:t>
            </w:r>
            <w:r w:rsidRPr="007506A6">
              <w:rPr>
                <w:rFonts w:ascii="Meiryo UI" w:eastAsia="Meiryo UI" w:hAnsi="Meiryo UI"/>
              </w:rPr>
              <w:t xml:space="preserve">1 </w:t>
            </w:r>
            <w:r w:rsidRPr="007506A6">
              <w:rPr>
                <w:rFonts w:ascii="Meiryo UI" w:eastAsia="Meiryo UI" w:hAnsi="Meiryo UI" w:hint="eastAsia"/>
              </w:rPr>
              <w:t xml:space="preserve">・ </w:t>
            </w:r>
            <w:r w:rsidRPr="007506A6">
              <w:rPr>
                <w:rFonts w:ascii="Meiryo UI" w:eastAsia="Meiryo UI" w:hAnsi="Meiryo UI"/>
              </w:rPr>
              <w:t xml:space="preserve">2 </w:t>
            </w:r>
            <w:r w:rsidRPr="007506A6">
              <w:rPr>
                <w:rFonts w:ascii="Meiryo UI" w:eastAsia="Meiryo UI" w:hAnsi="Meiryo UI" w:hint="eastAsia"/>
              </w:rPr>
              <w:t xml:space="preserve">・ </w:t>
            </w:r>
            <w:r w:rsidRPr="007506A6">
              <w:rPr>
                <w:rFonts w:ascii="Meiryo UI" w:eastAsia="Meiryo UI" w:hAnsi="Meiryo UI"/>
              </w:rPr>
              <w:t>3</w:t>
            </w:r>
            <w:r w:rsidR="00ED16B9">
              <w:rPr>
                <w:rFonts w:ascii="Meiryo UI" w:eastAsia="Meiryo UI" w:hAnsi="Meiryo UI" w:hint="eastAsia"/>
              </w:rPr>
              <w:t xml:space="preserve"> ・ </w:t>
            </w:r>
            <w:r w:rsidR="00ED16B9">
              <w:rPr>
                <w:rFonts w:ascii="Meiryo UI" w:eastAsia="Meiryo UI" w:hAnsi="Meiryo UI"/>
              </w:rPr>
              <w:t>4</w:t>
            </w:r>
            <w:r w:rsidRPr="007506A6">
              <w:rPr>
                <w:rFonts w:ascii="Meiryo UI" w:eastAsia="Meiryo UI" w:hAnsi="Meiryo UI"/>
              </w:rPr>
              <w:t xml:space="preserve">　</w:t>
            </w:r>
            <w:r w:rsidR="001F45F1">
              <w:rPr>
                <w:rFonts w:ascii="Meiryo UI" w:eastAsia="Meiryo UI" w:hAnsi="Meiryo UI" w:hint="eastAsia"/>
              </w:rPr>
              <w:t xml:space="preserve"> </w:t>
            </w:r>
            <w:r w:rsidRPr="007506A6">
              <w:rPr>
                <w:rFonts w:ascii="Meiryo UI" w:eastAsia="Meiryo UI" w:hAnsi="Meiryo UI"/>
              </w:rPr>
              <w:t>報道控室　1</w:t>
            </w:r>
            <w:r w:rsidRPr="007506A6">
              <w:rPr>
                <w:rFonts w:ascii="Meiryo UI" w:eastAsia="Meiryo UI" w:hAnsi="Meiryo UI" w:hint="eastAsia"/>
              </w:rPr>
              <w:t xml:space="preserve"> </w:t>
            </w:r>
            <w:r w:rsidR="00ED16B9">
              <w:rPr>
                <w:rFonts w:ascii="Meiryo UI" w:eastAsia="Meiryo UI" w:hAnsi="Meiryo UI" w:hint="eastAsia"/>
              </w:rPr>
              <w:t>・</w:t>
            </w:r>
            <w:r w:rsidRPr="007506A6">
              <w:rPr>
                <w:rFonts w:ascii="Meiryo UI" w:eastAsia="Meiryo UI" w:hAnsi="Meiryo UI"/>
              </w:rPr>
              <w:t xml:space="preserve"> 2　</w:t>
            </w:r>
            <w:r w:rsidR="001F45F1">
              <w:rPr>
                <w:rFonts w:ascii="Meiryo UI" w:eastAsia="Meiryo UI" w:hAnsi="Meiryo UI" w:hint="eastAsia"/>
              </w:rPr>
              <w:t xml:space="preserve"> </w:t>
            </w:r>
            <w:r w:rsidRPr="007506A6">
              <w:rPr>
                <w:rFonts w:ascii="Meiryo UI" w:eastAsia="Meiryo UI" w:hAnsi="Meiryo UI"/>
              </w:rPr>
              <w:t xml:space="preserve">ラウンジ　1 </w:t>
            </w:r>
            <w:r w:rsidR="00ED16B9">
              <w:rPr>
                <w:rFonts w:ascii="Meiryo UI" w:eastAsia="Meiryo UI" w:hAnsi="Meiryo UI" w:hint="eastAsia"/>
              </w:rPr>
              <w:t xml:space="preserve">・ </w:t>
            </w:r>
            <w:r w:rsidRPr="007506A6">
              <w:rPr>
                <w:rFonts w:ascii="Meiryo UI" w:eastAsia="Meiryo UI" w:hAnsi="Meiryo UI"/>
              </w:rPr>
              <w:t>2</w:t>
            </w:r>
            <w:r w:rsidR="00A848C4" w:rsidRPr="007506A6">
              <w:rPr>
                <w:rFonts w:ascii="Meiryo UI" w:eastAsia="Meiryo UI" w:hAnsi="Meiryo UI" w:hint="eastAsia"/>
              </w:rPr>
              <w:t xml:space="preserve"> </w:t>
            </w:r>
            <w:r w:rsidR="00ED16B9">
              <w:rPr>
                <w:rFonts w:ascii="Meiryo UI" w:eastAsia="Meiryo UI" w:hAnsi="Meiryo UI" w:hint="eastAsia"/>
              </w:rPr>
              <w:t>・</w:t>
            </w:r>
            <w:r w:rsidRPr="007506A6">
              <w:rPr>
                <w:rFonts w:ascii="Meiryo UI" w:eastAsia="Meiryo UI" w:hAnsi="Meiryo UI"/>
              </w:rPr>
              <w:t xml:space="preserve"> 3  </w:t>
            </w:r>
            <w:r w:rsidRPr="007506A6">
              <w:rPr>
                <w:rFonts w:ascii="Meiryo UI" w:eastAsia="Meiryo UI" w:hAnsi="Meiryo UI" w:hint="eastAsia"/>
              </w:rPr>
              <w:t>大会運営室</w:t>
            </w:r>
            <w:r w:rsidR="003C462C">
              <w:rPr>
                <w:rFonts w:ascii="Meiryo UI" w:eastAsia="Meiryo UI" w:hAnsi="Meiryo UI" w:hint="eastAsia"/>
              </w:rPr>
              <w:t xml:space="preserve"> </w:t>
            </w:r>
            <w:r w:rsidRPr="007506A6">
              <w:rPr>
                <w:rFonts w:ascii="Meiryo UI" w:eastAsia="Meiryo UI" w:hAnsi="Meiryo UI"/>
              </w:rPr>
              <w:t>1～3</w:t>
            </w:r>
            <w:r w:rsidR="00ED16B9">
              <w:rPr>
                <w:rFonts w:ascii="Meiryo UI" w:eastAsia="Meiryo UI" w:hAnsi="Meiryo UI"/>
              </w:rPr>
              <w:t xml:space="preserve"> </w:t>
            </w:r>
            <w:r w:rsidR="00ED16B9">
              <w:rPr>
                <w:rFonts w:ascii="Meiryo UI" w:eastAsia="Meiryo UI" w:hAnsi="Meiryo UI" w:hint="eastAsia"/>
              </w:rPr>
              <w:t xml:space="preserve">・ </w:t>
            </w:r>
            <w:r w:rsidRPr="007506A6">
              <w:rPr>
                <w:rFonts w:ascii="Meiryo UI" w:eastAsia="Meiryo UI" w:hAnsi="Meiryo UI"/>
              </w:rPr>
              <w:t>4</w:t>
            </w:r>
            <w:r w:rsidRPr="007506A6">
              <w:rPr>
                <w:rFonts w:ascii="Meiryo UI" w:eastAsia="Meiryo UI" w:hAnsi="Meiryo UI" w:hint="eastAsia"/>
              </w:rPr>
              <w:t xml:space="preserve"> </w:t>
            </w:r>
            <w:r w:rsidR="00ED16B9">
              <w:rPr>
                <w:rFonts w:ascii="Meiryo UI" w:eastAsia="Meiryo UI" w:hAnsi="Meiryo UI" w:hint="eastAsia"/>
              </w:rPr>
              <w:t>・</w:t>
            </w:r>
            <w:r w:rsidRPr="007506A6">
              <w:rPr>
                <w:rFonts w:ascii="Meiryo UI" w:eastAsia="Meiryo UI" w:hAnsi="Meiryo UI"/>
              </w:rPr>
              <w:t xml:space="preserve"> 5 </w:t>
            </w:r>
            <w:r w:rsidR="00ED16B9">
              <w:rPr>
                <w:rFonts w:ascii="Meiryo UI" w:eastAsia="Meiryo UI" w:hAnsi="Meiryo UI" w:hint="eastAsia"/>
              </w:rPr>
              <w:t>・</w:t>
            </w:r>
            <w:r w:rsidRPr="007506A6">
              <w:rPr>
                <w:rFonts w:ascii="Meiryo UI" w:eastAsia="Meiryo UI" w:hAnsi="Meiryo UI"/>
              </w:rPr>
              <w:t xml:space="preserve"> 6 </w:t>
            </w:r>
            <w:r w:rsidR="00ED16B9">
              <w:rPr>
                <w:rFonts w:ascii="Meiryo UI" w:eastAsia="Meiryo UI" w:hAnsi="Meiryo UI" w:hint="eastAsia"/>
              </w:rPr>
              <w:t>・</w:t>
            </w:r>
            <w:r w:rsidRPr="007506A6">
              <w:rPr>
                <w:rFonts w:ascii="Meiryo UI" w:eastAsia="Meiryo UI" w:hAnsi="Meiryo UI"/>
              </w:rPr>
              <w:t xml:space="preserve"> 7</w:t>
            </w:r>
            <w:r w:rsidRPr="007506A6">
              <w:rPr>
                <w:rFonts w:ascii="Meiryo UI" w:eastAsia="Meiryo UI" w:hAnsi="Meiryo UI" w:hint="eastAsia"/>
              </w:rPr>
              <w:t xml:space="preserve"> </w:t>
            </w:r>
            <w:r w:rsidR="00ED16B9">
              <w:rPr>
                <w:rFonts w:ascii="Meiryo UI" w:eastAsia="Meiryo UI" w:hAnsi="Meiryo UI" w:hint="eastAsia"/>
              </w:rPr>
              <w:t>・</w:t>
            </w:r>
            <w:r w:rsidRPr="007506A6">
              <w:rPr>
                <w:rFonts w:ascii="Meiryo UI" w:eastAsia="Meiryo UI" w:hAnsi="Meiryo UI"/>
              </w:rPr>
              <w:t xml:space="preserve"> 8 </w:t>
            </w:r>
            <w:r w:rsidR="00ED16B9">
              <w:rPr>
                <w:rFonts w:ascii="Meiryo UI" w:eastAsia="Meiryo UI" w:hAnsi="Meiryo UI" w:hint="eastAsia"/>
              </w:rPr>
              <w:t>・</w:t>
            </w:r>
            <w:r w:rsidRPr="007506A6">
              <w:rPr>
                <w:rFonts w:ascii="Meiryo UI" w:eastAsia="Meiryo UI" w:hAnsi="Meiryo UI" w:hint="eastAsia"/>
              </w:rPr>
              <w:t xml:space="preserve"> </w:t>
            </w:r>
            <w:r w:rsidRPr="007506A6">
              <w:rPr>
                <w:rFonts w:ascii="Meiryo UI" w:eastAsia="Meiryo UI" w:hAnsi="Meiryo UI"/>
              </w:rPr>
              <w:t>9</w:t>
            </w:r>
            <w:r w:rsidR="001F45F1">
              <w:rPr>
                <w:rFonts w:ascii="Meiryo UI" w:eastAsia="Meiryo UI" w:hAnsi="Meiryo UI" w:hint="eastAsia"/>
              </w:rPr>
              <w:t xml:space="preserve"> </w:t>
            </w:r>
            <w:r w:rsidR="003C462C">
              <w:rPr>
                <w:rFonts w:ascii="Meiryo UI" w:eastAsia="Meiryo UI" w:hAnsi="Meiryo UI"/>
              </w:rPr>
              <w:t xml:space="preserve"> </w:t>
            </w:r>
            <w:r w:rsidR="001F45F1">
              <w:rPr>
                <w:rFonts w:ascii="Meiryo UI" w:eastAsia="Meiryo UI" w:hAnsi="Meiryo UI"/>
              </w:rPr>
              <w:t xml:space="preserve"> </w:t>
            </w:r>
            <w:r w:rsidRPr="007506A6">
              <w:rPr>
                <w:rFonts w:ascii="Meiryo UI" w:eastAsia="Meiryo UI" w:hAnsi="Meiryo UI"/>
              </w:rPr>
              <w:t>報道関係室４</w:t>
            </w:r>
          </w:p>
          <w:p w:rsidR="00F13DEF" w:rsidRPr="007506A6" w:rsidRDefault="00F13DEF">
            <w:pPr>
              <w:widowControl/>
              <w:jc w:val="left"/>
              <w:rPr>
                <w:rFonts w:ascii="Meiryo UI" w:eastAsia="Meiryo UI" w:hAnsi="Meiryo UI"/>
              </w:rPr>
            </w:pPr>
            <w:r w:rsidRPr="007506A6">
              <w:rPr>
                <w:rFonts w:ascii="Meiryo UI" w:eastAsia="Meiryo UI" w:hAnsi="Meiryo UI"/>
              </w:rPr>
              <w:t xml:space="preserve">その他（　　　　　　</w:t>
            </w:r>
            <w:r w:rsidRPr="007506A6">
              <w:rPr>
                <w:rFonts w:ascii="Meiryo UI" w:eastAsia="Meiryo UI" w:hAnsi="Meiryo UI" w:hint="eastAsia"/>
              </w:rPr>
              <w:t xml:space="preserve">　</w:t>
            </w:r>
            <w:r w:rsidR="001F45F1">
              <w:rPr>
                <w:rFonts w:ascii="Meiryo UI" w:eastAsia="Meiryo UI" w:hAnsi="Meiryo UI" w:hint="eastAsia"/>
              </w:rPr>
              <w:t xml:space="preserve"> </w:t>
            </w:r>
            <w:r w:rsidR="001F45F1">
              <w:rPr>
                <w:rFonts w:ascii="Meiryo UI" w:eastAsia="Meiryo UI" w:hAnsi="Meiryo UI"/>
              </w:rPr>
              <w:t xml:space="preserve"> </w:t>
            </w:r>
            <w:r w:rsidRPr="007506A6">
              <w:rPr>
                <w:rFonts w:ascii="Meiryo UI" w:eastAsia="Meiryo UI" w:hAnsi="Meiryo UI" w:hint="eastAsia"/>
              </w:rPr>
              <w:t xml:space="preserve">　　　　　　　　</w:t>
            </w:r>
            <w:r w:rsidRPr="007506A6">
              <w:rPr>
                <w:rFonts w:ascii="Meiryo UI" w:eastAsia="Meiryo UI" w:hAnsi="Meiryo UI"/>
              </w:rPr>
              <w:t xml:space="preserve">　　　　 　</w:t>
            </w:r>
            <w:r w:rsidR="001F45F1">
              <w:rPr>
                <w:rFonts w:ascii="Meiryo UI" w:eastAsia="Meiryo UI" w:hAnsi="Meiryo UI" w:hint="eastAsia"/>
              </w:rPr>
              <w:t xml:space="preserve"> </w:t>
            </w:r>
            <w:r w:rsidR="001F45F1">
              <w:rPr>
                <w:rFonts w:ascii="Meiryo UI" w:eastAsia="Meiryo UI" w:hAnsi="Meiryo UI"/>
              </w:rPr>
              <w:t xml:space="preserve">                   </w:t>
            </w:r>
            <w:r w:rsidRPr="007506A6">
              <w:rPr>
                <w:rFonts w:ascii="Meiryo UI" w:eastAsia="Meiryo UI" w:hAnsi="Meiryo UI"/>
              </w:rPr>
              <w:t>）</w:t>
            </w:r>
          </w:p>
        </w:tc>
      </w:tr>
    </w:tbl>
    <w:p w:rsidR="000C513B" w:rsidRPr="007506A6" w:rsidRDefault="000C513B">
      <w:pPr>
        <w:rPr>
          <w:rFonts w:ascii="Meiryo UI" w:eastAsia="Meiryo UI" w:hAnsi="Meiryo UI"/>
        </w:rPr>
      </w:pPr>
    </w:p>
    <w:tbl>
      <w:tblPr>
        <w:tblW w:w="878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2977"/>
        <w:gridCol w:w="1134"/>
        <w:gridCol w:w="1701"/>
      </w:tblGrid>
      <w:tr w:rsidR="00594D42" w:rsidRPr="007506A6" w:rsidTr="00890F21">
        <w:trPr>
          <w:trHeight w:val="328"/>
        </w:trPr>
        <w:tc>
          <w:tcPr>
            <w:tcW w:w="2968" w:type="dxa"/>
          </w:tcPr>
          <w:p w:rsidR="00594D42" w:rsidRPr="007506A6" w:rsidRDefault="00594D42" w:rsidP="007A7DDA">
            <w:pPr>
              <w:ind w:firstLineChars="50" w:firstLine="105"/>
              <w:rPr>
                <w:rFonts w:ascii="Meiryo UI" w:eastAsia="Meiryo UI" w:hAnsi="Meiryo UI"/>
              </w:rPr>
            </w:pPr>
            <w:r w:rsidRPr="007506A6">
              <w:rPr>
                <w:rFonts w:ascii="Meiryo UI" w:eastAsia="Meiryo UI" w:hAnsi="Meiryo UI" w:hint="eastAsia"/>
              </w:rPr>
              <w:t>品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</w:t>
            </w:r>
            <w:r w:rsidRPr="007506A6">
              <w:rPr>
                <w:rFonts w:ascii="Meiryo UI" w:eastAsia="Meiryo UI" w:hAnsi="Meiryo UI" w:hint="eastAsia"/>
              </w:rPr>
              <w:t>名</w:t>
            </w:r>
            <w:r w:rsidRPr="007A7DDA">
              <w:rPr>
                <w:rFonts w:ascii="Meiryo UI" w:eastAsia="Meiryo UI" w:hAnsi="Meiryo UI" w:hint="eastAsia"/>
                <w:sz w:val="18"/>
              </w:rPr>
              <w:t>（</w:t>
            </w:r>
            <w:r w:rsidRPr="007A7DDA">
              <w:rPr>
                <w:rFonts w:ascii="Meiryo UI" w:eastAsia="Meiryo UI" w:hAnsi="Meiryo UI" w:hint="eastAsia"/>
                <w:sz w:val="16"/>
              </w:rPr>
              <w:t>備品の詳細は裏面を確認）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594D42" w:rsidRPr="007506A6" w:rsidRDefault="00594D42" w:rsidP="008A7F02">
            <w:pPr>
              <w:rPr>
                <w:rFonts w:ascii="Meiryo UI" w:eastAsia="Meiryo UI" w:hAnsi="Meiryo UI"/>
              </w:rPr>
            </w:pPr>
            <w:r w:rsidRPr="007506A6">
              <w:rPr>
                <w:rFonts w:ascii="Meiryo UI" w:eastAsia="Meiryo UI" w:hAnsi="Meiryo UI" w:hint="eastAsia"/>
              </w:rPr>
              <w:t>1</w:t>
            </w:r>
            <w:r w:rsidR="00890F21">
              <w:rPr>
                <w:rFonts w:ascii="Meiryo UI" w:eastAsia="Meiryo UI" w:hAnsi="Meiryo UI"/>
              </w:rPr>
              <w:t xml:space="preserve"> </w:t>
            </w:r>
            <w:r w:rsidRPr="007506A6">
              <w:rPr>
                <w:rFonts w:ascii="Meiryo UI" w:eastAsia="Meiryo UI" w:hAnsi="Meiryo UI" w:hint="eastAsia"/>
              </w:rPr>
              <w:t>日</w:t>
            </w:r>
            <w:r w:rsidR="00890F21">
              <w:rPr>
                <w:rFonts w:ascii="Meiryo UI" w:eastAsia="Meiryo UI" w:hAnsi="Meiryo UI" w:hint="eastAsia"/>
              </w:rPr>
              <w:t xml:space="preserve"> </w:t>
            </w:r>
            <w:r w:rsidRPr="007506A6">
              <w:rPr>
                <w:rFonts w:ascii="Meiryo UI" w:eastAsia="Meiryo UI" w:hAnsi="Meiryo UI" w:hint="eastAsia"/>
              </w:rPr>
              <w:t>当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7506A6">
              <w:rPr>
                <w:rFonts w:ascii="Meiryo UI" w:eastAsia="Meiryo UI" w:hAnsi="Meiryo UI" w:hint="eastAsia"/>
              </w:rPr>
              <w:t>た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7506A6">
              <w:rPr>
                <w:rFonts w:ascii="Meiryo UI" w:eastAsia="Meiryo UI" w:hAnsi="Meiryo UI" w:hint="eastAsia"/>
              </w:rPr>
              <w:t>り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7506A6"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7506A6">
              <w:rPr>
                <w:rFonts w:ascii="Meiryo UI" w:eastAsia="Meiryo UI" w:hAnsi="Meiryo UI" w:hint="eastAsia"/>
              </w:rPr>
              <w:t>使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7506A6">
              <w:rPr>
                <w:rFonts w:ascii="Meiryo UI" w:eastAsia="Meiryo UI" w:hAnsi="Meiryo UI" w:hint="eastAsia"/>
              </w:rPr>
              <w:t>用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7506A6">
              <w:rPr>
                <w:rFonts w:ascii="Meiryo UI" w:eastAsia="Meiryo UI" w:hAnsi="Meiryo UI" w:hint="eastAsia"/>
              </w:rPr>
              <w:t>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42" w:rsidRPr="007506A6" w:rsidRDefault="00594D42" w:rsidP="008A7F02">
            <w:pPr>
              <w:ind w:firstLineChars="50" w:firstLine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数　　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D42" w:rsidRPr="007506A6" w:rsidRDefault="00890F21" w:rsidP="00890F21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使用料合計</w:t>
            </w:r>
          </w:p>
        </w:tc>
      </w:tr>
      <w:tr w:rsidR="00594D42" w:rsidRPr="007506A6" w:rsidTr="00890F21">
        <w:trPr>
          <w:trHeight w:val="1227"/>
        </w:trPr>
        <w:tc>
          <w:tcPr>
            <w:tcW w:w="2968" w:type="dxa"/>
          </w:tcPr>
          <w:p w:rsidR="00594D42" w:rsidRDefault="00594D42" w:rsidP="00CE4966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・プロジェクター</w:t>
            </w:r>
          </w:p>
          <w:p w:rsidR="00594D42" w:rsidRDefault="00594D42" w:rsidP="00CE4966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・スクリーン</w:t>
            </w:r>
          </w:p>
          <w:p w:rsidR="00594D42" w:rsidRPr="007506A6" w:rsidRDefault="00594D42" w:rsidP="00CE4966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・延長コード　　 　</w:t>
            </w:r>
            <w:r w:rsidRPr="00516545">
              <w:rPr>
                <w:rFonts w:ascii="Meiryo UI" w:eastAsia="Meiryo UI" w:hAnsi="Meiryo UI" w:hint="eastAsia"/>
                <w:sz w:val="16"/>
              </w:rPr>
              <w:t>※一式での貸出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594D42" w:rsidRPr="007506A6" w:rsidRDefault="00594D42" w:rsidP="009F498B">
            <w:pPr>
              <w:spacing w:line="720" w:lineRule="auto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一式　3,000円（税抜）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42" w:rsidRDefault="00594D42" w:rsidP="004F1A79">
            <w:pPr>
              <w:spacing w:line="720" w:lineRule="auto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D42" w:rsidRDefault="004976B1" w:rsidP="004F1A79">
            <w:pPr>
              <w:spacing w:line="72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円</w:t>
            </w:r>
          </w:p>
        </w:tc>
      </w:tr>
    </w:tbl>
    <w:p w:rsidR="00677962" w:rsidRDefault="00677962">
      <w:pPr>
        <w:rPr>
          <w:rFonts w:ascii="Meiryo UI" w:eastAsia="Meiryo UI" w:hAnsi="Meiryo UI"/>
        </w:rPr>
      </w:pPr>
    </w:p>
    <w:tbl>
      <w:tblPr>
        <w:tblW w:w="8730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7088"/>
      </w:tblGrid>
      <w:tr w:rsidR="00293706" w:rsidTr="00106857">
        <w:trPr>
          <w:trHeight w:val="109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06" w:rsidRDefault="002A1250" w:rsidP="00E42775">
            <w:pPr>
              <w:spacing w:line="720" w:lineRule="auto"/>
              <w:ind w:firstLineChars="50" w:firstLine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借 用 条　件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06" w:rsidRDefault="002A12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１．</w:t>
            </w:r>
            <w:r w:rsidR="00047746">
              <w:rPr>
                <w:rFonts w:ascii="Meiryo UI" w:eastAsia="Meiryo UI" w:hAnsi="Meiryo UI" w:hint="eastAsia"/>
              </w:rPr>
              <w:t>使用終了後は速やかに返却</w:t>
            </w:r>
            <w:r w:rsidR="003D4968">
              <w:rPr>
                <w:rFonts w:ascii="Meiryo UI" w:eastAsia="Meiryo UI" w:hAnsi="Meiryo UI" w:hint="eastAsia"/>
              </w:rPr>
              <w:t>してください。</w:t>
            </w:r>
          </w:p>
          <w:p w:rsidR="002A1250" w:rsidRDefault="002A1250" w:rsidP="003D4968">
            <w:pPr>
              <w:ind w:left="420" w:hangingChars="200" w:hanging="4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２．</w:t>
            </w:r>
            <w:r w:rsidR="003D4968">
              <w:rPr>
                <w:rFonts w:ascii="Meiryo UI" w:eastAsia="Meiryo UI" w:hAnsi="Meiryo UI" w:hint="eastAsia"/>
              </w:rPr>
              <w:t>借用中に破損、紛失等が生じた場合には、施設管理者に報告してく</w:t>
            </w:r>
            <w:r w:rsidR="00E42775">
              <w:rPr>
                <w:rFonts w:ascii="Meiryo UI" w:eastAsia="Meiryo UI" w:hAnsi="Meiryo UI" w:hint="eastAsia"/>
              </w:rPr>
              <w:t>ださ</w:t>
            </w:r>
            <w:r w:rsidR="003D4968">
              <w:rPr>
                <w:rFonts w:ascii="Meiryo UI" w:eastAsia="Meiryo UI" w:hAnsi="Meiryo UI" w:hint="eastAsia"/>
              </w:rPr>
              <w:t>い。弁償または相当金額をお支払いいただきます。</w:t>
            </w:r>
          </w:p>
        </w:tc>
      </w:tr>
    </w:tbl>
    <w:p w:rsidR="00D419AF" w:rsidRDefault="00D419AF">
      <w:pPr>
        <w:rPr>
          <w:rFonts w:ascii="Meiryo UI" w:eastAsia="Meiryo UI" w:hAnsi="Meiryo UI"/>
        </w:rPr>
      </w:pPr>
    </w:p>
    <w:p w:rsidR="00D419AF" w:rsidRPr="006246C8" w:rsidRDefault="00D419AF">
      <w:pPr>
        <w:rPr>
          <w:rFonts w:ascii="Meiryo UI" w:eastAsia="Meiryo UI" w:hAnsi="Meiryo UI"/>
          <w:u w:val="single"/>
        </w:rPr>
      </w:pPr>
      <w:r w:rsidRPr="006246C8">
        <w:rPr>
          <w:rFonts w:ascii="Meiryo UI" w:eastAsia="Meiryo UI" w:hAnsi="Meiryo UI" w:hint="eastAsia"/>
          <w:u w:val="single"/>
        </w:rPr>
        <w:t>借用条件を守る事を誓約のうえ、上記のとおり申請いたします。</w:t>
      </w:r>
    </w:p>
    <w:p w:rsidR="00D419AF" w:rsidRPr="008D7768" w:rsidRDefault="00D419AF" w:rsidP="00D419AF">
      <w:pPr>
        <w:jc w:val="right"/>
        <w:rPr>
          <w:rFonts w:ascii="Meiryo UI" w:eastAsia="Meiryo UI" w:hAnsi="Meiryo UI"/>
          <w:b/>
        </w:rPr>
      </w:pPr>
      <w:r w:rsidRPr="008D7768">
        <w:rPr>
          <w:rFonts w:ascii="Meiryo UI" w:eastAsia="Meiryo UI" w:hAnsi="Meiryo UI" w:hint="eastAsia"/>
          <w:b/>
        </w:rPr>
        <w:t xml:space="preserve">　　年　</w:t>
      </w:r>
      <w:r w:rsidR="000A7B63" w:rsidRPr="008D7768">
        <w:rPr>
          <w:rFonts w:ascii="Meiryo UI" w:eastAsia="Meiryo UI" w:hAnsi="Meiryo UI" w:hint="eastAsia"/>
          <w:b/>
        </w:rPr>
        <w:t xml:space="preserve"> </w:t>
      </w:r>
      <w:r w:rsidRPr="008D7768">
        <w:rPr>
          <w:rFonts w:ascii="Meiryo UI" w:eastAsia="Meiryo UI" w:hAnsi="Meiryo UI" w:hint="eastAsia"/>
          <w:b/>
        </w:rPr>
        <w:t xml:space="preserve">　　月　　</w:t>
      </w:r>
      <w:r w:rsidR="000A7B63" w:rsidRPr="008D7768">
        <w:rPr>
          <w:rFonts w:ascii="Meiryo UI" w:eastAsia="Meiryo UI" w:hAnsi="Meiryo UI" w:hint="eastAsia"/>
          <w:b/>
        </w:rPr>
        <w:t xml:space="preserve"> </w:t>
      </w:r>
      <w:r w:rsidRPr="008D7768">
        <w:rPr>
          <w:rFonts w:ascii="Meiryo UI" w:eastAsia="Meiryo UI" w:hAnsi="Meiryo UI" w:hint="eastAsia"/>
          <w:b/>
        </w:rPr>
        <w:t xml:space="preserve">　日</w:t>
      </w:r>
    </w:p>
    <w:p w:rsidR="005C2ABC" w:rsidRDefault="005C2ABC" w:rsidP="00D419AF">
      <w:pPr>
        <w:jc w:val="right"/>
        <w:rPr>
          <w:rFonts w:ascii="Meiryo UI" w:eastAsia="Meiryo UI" w:hAnsi="Meiryo UI"/>
        </w:rPr>
      </w:pPr>
    </w:p>
    <w:p w:rsidR="00D419AF" w:rsidRPr="008D7768" w:rsidRDefault="00D423D5" w:rsidP="005C2ABC">
      <w:pPr>
        <w:wordWrap w:val="0"/>
        <w:jc w:val="right"/>
        <w:rPr>
          <w:rFonts w:ascii="Meiryo UI" w:eastAsia="Meiryo UI" w:hAnsi="Meiryo UI"/>
          <w:b/>
          <w:u w:val="single"/>
        </w:rPr>
      </w:pPr>
      <w:r w:rsidRPr="008D7768">
        <w:rPr>
          <w:rFonts w:ascii="Meiryo UI" w:eastAsia="Meiryo UI" w:hAnsi="Meiryo UI" w:hint="eastAsia"/>
          <w:b/>
        </w:rPr>
        <w:t>会社名</w:t>
      </w:r>
      <w:r w:rsidR="005C2ABC" w:rsidRPr="008D7768">
        <w:rPr>
          <w:rFonts w:ascii="Meiryo UI" w:eastAsia="Meiryo UI" w:hAnsi="Meiryo UI" w:hint="eastAsia"/>
          <w:b/>
        </w:rPr>
        <w:t xml:space="preserve">又は団体名　</w:t>
      </w:r>
      <w:r w:rsidR="005C2ABC" w:rsidRPr="008D7768">
        <w:rPr>
          <w:rFonts w:ascii="Meiryo UI" w:eastAsia="Meiryo UI" w:hAnsi="Meiryo UI" w:hint="eastAsia"/>
          <w:b/>
          <w:u w:val="single"/>
        </w:rPr>
        <w:t xml:space="preserve">　　　　</w:t>
      </w:r>
      <w:r w:rsidR="00263134" w:rsidRPr="008D7768">
        <w:rPr>
          <w:rFonts w:ascii="Meiryo UI" w:eastAsia="Meiryo UI" w:hAnsi="Meiryo UI" w:hint="eastAsia"/>
          <w:b/>
          <w:u w:val="single"/>
        </w:rPr>
        <w:t xml:space="preserve">　　　</w:t>
      </w:r>
      <w:r w:rsidR="005C2ABC" w:rsidRPr="008D7768">
        <w:rPr>
          <w:rFonts w:ascii="Meiryo UI" w:eastAsia="Meiryo UI" w:hAnsi="Meiryo UI" w:hint="eastAsia"/>
          <w:b/>
          <w:u w:val="single"/>
        </w:rPr>
        <w:t xml:space="preserve">　　　　　　　　　　　　　　　　</w:t>
      </w:r>
    </w:p>
    <w:p w:rsidR="005C2ABC" w:rsidRPr="008D7768" w:rsidRDefault="005C2ABC" w:rsidP="005C2ABC">
      <w:pPr>
        <w:jc w:val="right"/>
        <w:rPr>
          <w:rFonts w:ascii="Meiryo UI" w:eastAsia="Meiryo UI" w:hAnsi="Meiryo UI"/>
          <w:b/>
        </w:rPr>
      </w:pPr>
    </w:p>
    <w:p w:rsidR="005C2ABC" w:rsidRDefault="005C2ABC" w:rsidP="005C2ABC">
      <w:pPr>
        <w:wordWrap w:val="0"/>
        <w:jc w:val="right"/>
        <w:rPr>
          <w:rFonts w:ascii="Meiryo UI" w:eastAsia="Meiryo UI" w:hAnsi="Meiryo UI"/>
          <w:u w:val="single"/>
        </w:rPr>
      </w:pPr>
      <w:r w:rsidRPr="008D7768">
        <w:rPr>
          <w:rFonts w:ascii="Meiryo UI" w:eastAsia="Meiryo UI" w:hAnsi="Meiryo UI" w:hint="eastAsia"/>
          <w:b/>
        </w:rPr>
        <w:t xml:space="preserve">氏名　</w:t>
      </w:r>
      <w:r w:rsidRPr="008D7768">
        <w:rPr>
          <w:rFonts w:ascii="Meiryo UI" w:eastAsia="Meiryo UI" w:hAnsi="Meiryo UI" w:hint="eastAsia"/>
          <w:b/>
          <w:u w:val="single"/>
        </w:rPr>
        <w:t xml:space="preserve">　　　</w:t>
      </w:r>
      <w:r w:rsidR="00263134" w:rsidRPr="008D7768">
        <w:rPr>
          <w:rFonts w:ascii="Meiryo UI" w:eastAsia="Meiryo UI" w:hAnsi="Meiryo UI" w:hint="eastAsia"/>
          <w:b/>
          <w:u w:val="single"/>
        </w:rPr>
        <w:t xml:space="preserve">　　　　</w:t>
      </w:r>
      <w:r w:rsidRPr="008D7768">
        <w:rPr>
          <w:rFonts w:ascii="Meiryo UI" w:eastAsia="Meiryo UI" w:hAnsi="Meiryo UI" w:hint="eastAsia"/>
          <w:b/>
          <w:u w:val="single"/>
        </w:rPr>
        <w:t xml:space="preserve">　　　　　　　　　　　　　　　　</w:t>
      </w:r>
    </w:p>
    <w:p w:rsidR="000A7B63" w:rsidRDefault="000A7B63" w:rsidP="003D62B7">
      <w:pPr>
        <w:ind w:right="210" w:firstLineChars="100" w:firstLine="160"/>
        <w:jc w:val="left"/>
        <w:rPr>
          <w:rFonts w:ascii="Meiryo UI" w:eastAsia="Meiryo UI" w:hAnsi="Meiryo UI"/>
          <w:sz w:val="16"/>
        </w:rPr>
      </w:pPr>
    </w:p>
    <w:p w:rsidR="00972EBC" w:rsidRDefault="00EC122C" w:rsidP="003D62B7">
      <w:pPr>
        <w:ind w:right="210" w:firstLineChars="100" w:firstLine="160"/>
        <w:jc w:val="left"/>
        <w:rPr>
          <w:rFonts w:ascii="Meiryo UI" w:eastAsia="Meiryo UI" w:hAnsi="Meiryo UI"/>
          <w:sz w:val="16"/>
        </w:rPr>
      </w:pPr>
      <w:r w:rsidRPr="00262290">
        <w:rPr>
          <w:rFonts w:ascii="Meiryo UI" w:eastAsia="Meiryo UI" w:hAnsi="Meiryo UI" w:hint="eastAsia"/>
          <w:sz w:val="16"/>
        </w:rPr>
        <w:t>（豊田スタジアム使用欄）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1418"/>
        <w:gridCol w:w="245"/>
        <w:gridCol w:w="1456"/>
        <w:gridCol w:w="1417"/>
      </w:tblGrid>
      <w:tr w:rsidR="00431450" w:rsidTr="00E61708">
        <w:trPr>
          <w:trHeight w:val="327"/>
        </w:trPr>
        <w:tc>
          <w:tcPr>
            <w:tcW w:w="1497" w:type="dxa"/>
          </w:tcPr>
          <w:p w:rsidR="00431450" w:rsidRPr="00D3200B" w:rsidRDefault="001A5285" w:rsidP="004C674A">
            <w:pPr>
              <w:ind w:right="210"/>
              <w:jc w:val="center"/>
              <w:rPr>
                <w:rFonts w:ascii="Meiryo UI" w:eastAsia="Meiryo UI" w:hAnsi="Meiryo UI"/>
              </w:rPr>
            </w:pPr>
            <w:r w:rsidRPr="00D3200B">
              <w:rPr>
                <w:rFonts w:ascii="Meiryo UI" w:eastAsia="Meiryo UI" w:hAnsi="Meiryo UI" w:hint="eastAsia"/>
              </w:rPr>
              <w:t xml:space="preserve"> </w:t>
            </w:r>
            <w:r w:rsidRPr="00D3200B">
              <w:rPr>
                <w:rFonts w:ascii="Meiryo UI" w:eastAsia="Meiryo UI" w:hAnsi="Meiryo UI"/>
              </w:rPr>
              <w:t xml:space="preserve"> </w:t>
            </w:r>
            <w:r w:rsidR="004C674A" w:rsidRPr="00D3200B">
              <w:rPr>
                <w:rFonts w:ascii="Meiryo UI" w:eastAsia="Meiryo UI" w:hAnsi="Meiryo UI" w:hint="eastAsia"/>
              </w:rPr>
              <w:t>受</w:t>
            </w:r>
            <w:r w:rsidRPr="00D3200B">
              <w:rPr>
                <w:rFonts w:ascii="Meiryo UI" w:eastAsia="Meiryo UI" w:hAnsi="Meiryo UI" w:hint="eastAsia"/>
              </w:rPr>
              <w:t xml:space="preserve"> </w:t>
            </w:r>
            <w:r w:rsidR="004C674A" w:rsidRPr="00D3200B">
              <w:rPr>
                <w:rFonts w:ascii="Meiryo UI" w:eastAsia="Meiryo UI" w:hAnsi="Meiryo UI" w:hint="eastAsia"/>
              </w:rPr>
              <w:t>付</w:t>
            </w:r>
            <w:r w:rsidRPr="00D3200B">
              <w:rPr>
                <w:rFonts w:ascii="Meiryo UI" w:eastAsia="Meiryo UI" w:hAnsi="Meiryo UI" w:hint="eastAsia"/>
              </w:rPr>
              <w:t xml:space="preserve"> </w:t>
            </w:r>
            <w:r w:rsidR="004C674A" w:rsidRPr="00D3200B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418" w:type="dxa"/>
          </w:tcPr>
          <w:p w:rsidR="00431450" w:rsidRPr="00D3200B" w:rsidRDefault="001A5285" w:rsidP="004C674A">
            <w:pPr>
              <w:ind w:right="210"/>
              <w:jc w:val="center"/>
              <w:rPr>
                <w:rFonts w:ascii="Meiryo UI" w:eastAsia="Meiryo UI" w:hAnsi="Meiryo UI"/>
              </w:rPr>
            </w:pPr>
            <w:r w:rsidRPr="00D3200B">
              <w:rPr>
                <w:rFonts w:ascii="Meiryo UI" w:eastAsia="Meiryo UI" w:hAnsi="Meiryo UI" w:hint="eastAsia"/>
              </w:rPr>
              <w:t xml:space="preserve"> </w:t>
            </w:r>
            <w:r w:rsidR="004C674A" w:rsidRPr="00D3200B">
              <w:rPr>
                <w:rFonts w:ascii="Meiryo UI" w:eastAsia="Meiryo UI" w:hAnsi="Meiryo UI" w:hint="eastAsia"/>
              </w:rPr>
              <w:t>担</w:t>
            </w:r>
            <w:r w:rsidRPr="00D3200B">
              <w:rPr>
                <w:rFonts w:ascii="Meiryo UI" w:eastAsia="Meiryo UI" w:hAnsi="Meiryo UI" w:hint="eastAsia"/>
              </w:rPr>
              <w:t xml:space="preserve"> </w:t>
            </w:r>
            <w:r w:rsidR="004C674A" w:rsidRPr="00D3200B">
              <w:rPr>
                <w:rFonts w:ascii="Meiryo UI" w:eastAsia="Meiryo UI" w:hAnsi="Meiryo UI" w:hint="eastAsia"/>
              </w:rPr>
              <w:t>当</w:t>
            </w:r>
            <w:r w:rsidRPr="00D3200B">
              <w:rPr>
                <w:rFonts w:ascii="Meiryo UI" w:eastAsia="Meiryo UI" w:hAnsi="Meiryo UI" w:hint="eastAsia"/>
              </w:rPr>
              <w:t xml:space="preserve"> </w:t>
            </w:r>
            <w:r w:rsidR="004C674A" w:rsidRPr="00D3200B">
              <w:rPr>
                <w:rFonts w:ascii="Meiryo UI" w:eastAsia="Meiryo UI" w:hAnsi="Meiryo UI" w:hint="eastAsia"/>
              </w:rPr>
              <w:t>者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431450" w:rsidRPr="00D3200B" w:rsidRDefault="00431450" w:rsidP="004C674A">
            <w:pPr>
              <w:ind w:right="21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56" w:type="dxa"/>
          </w:tcPr>
          <w:p w:rsidR="00431450" w:rsidRPr="00D3200B" w:rsidRDefault="001A5285" w:rsidP="004C674A">
            <w:pPr>
              <w:ind w:right="210"/>
              <w:jc w:val="center"/>
              <w:rPr>
                <w:rFonts w:ascii="Meiryo UI" w:eastAsia="Meiryo UI" w:hAnsi="Meiryo UI"/>
              </w:rPr>
            </w:pPr>
            <w:r w:rsidRPr="00D3200B">
              <w:rPr>
                <w:rFonts w:ascii="Meiryo UI" w:eastAsia="Meiryo UI" w:hAnsi="Meiryo UI" w:hint="eastAsia"/>
              </w:rPr>
              <w:t xml:space="preserve"> </w:t>
            </w:r>
            <w:r w:rsidR="004C674A" w:rsidRPr="00D3200B">
              <w:rPr>
                <w:rFonts w:ascii="Meiryo UI" w:eastAsia="Meiryo UI" w:hAnsi="Meiryo UI" w:hint="eastAsia"/>
              </w:rPr>
              <w:t>返</w:t>
            </w:r>
            <w:r w:rsidRPr="00D3200B">
              <w:rPr>
                <w:rFonts w:ascii="Meiryo UI" w:eastAsia="Meiryo UI" w:hAnsi="Meiryo UI" w:hint="eastAsia"/>
              </w:rPr>
              <w:t xml:space="preserve"> </w:t>
            </w:r>
            <w:r w:rsidR="004C674A" w:rsidRPr="00D3200B">
              <w:rPr>
                <w:rFonts w:ascii="Meiryo UI" w:eastAsia="Meiryo UI" w:hAnsi="Meiryo UI" w:hint="eastAsia"/>
              </w:rPr>
              <w:t>却</w:t>
            </w:r>
            <w:r w:rsidRPr="00D3200B">
              <w:rPr>
                <w:rFonts w:ascii="Meiryo UI" w:eastAsia="Meiryo UI" w:hAnsi="Meiryo UI" w:hint="eastAsia"/>
              </w:rPr>
              <w:t xml:space="preserve"> </w:t>
            </w:r>
            <w:r w:rsidR="004C674A" w:rsidRPr="00D3200B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417" w:type="dxa"/>
          </w:tcPr>
          <w:p w:rsidR="00431450" w:rsidRPr="00D3200B" w:rsidRDefault="001A5285" w:rsidP="004C674A">
            <w:pPr>
              <w:ind w:right="210"/>
              <w:jc w:val="center"/>
              <w:rPr>
                <w:rFonts w:ascii="Meiryo UI" w:eastAsia="Meiryo UI" w:hAnsi="Meiryo UI"/>
              </w:rPr>
            </w:pPr>
            <w:r w:rsidRPr="00D3200B">
              <w:rPr>
                <w:rFonts w:ascii="Meiryo UI" w:eastAsia="Meiryo UI" w:hAnsi="Meiryo UI" w:hint="eastAsia"/>
              </w:rPr>
              <w:t xml:space="preserve"> </w:t>
            </w:r>
            <w:r w:rsidR="00A57C12" w:rsidRPr="00D3200B">
              <w:rPr>
                <w:rFonts w:ascii="Meiryo UI" w:eastAsia="Meiryo UI" w:hAnsi="Meiryo UI" w:hint="eastAsia"/>
              </w:rPr>
              <w:t>確　認</w:t>
            </w:r>
            <w:r w:rsidRPr="00D3200B">
              <w:rPr>
                <w:rFonts w:ascii="Meiryo UI" w:eastAsia="Meiryo UI" w:hAnsi="Meiryo UI" w:hint="eastAsia"/>
              </w:rPr>
              <w:t xml:space="preserve"> </w:t>
            </w:r>
            <w:r w:rsidR="004C674A" w:rsidRPr="00D3200B">
              <w:rPr>
                <w:rFonts w:ascii="Meiryo UI" w:eastAsia="Meiryo UI" w:hAnsi="Meiryo UI" w:hint="eastAsia"/>
              </w:rPr>
              <w:t>者</w:t>
            </w:r>
          </w:p>
        </w:tc>
      </w:tr>
      <w:tr w:rsidR="00511FBB" w:rsidTr="00E61708">
        <w:trPr>
          <w:trHeight w:val="668"/>
        </w:trPr>
        <w:tc>
          <w:tcPr>
            <w:tcW w:w="1497" w:type="dxa"/>
          </w:tcPr>
          <w:p w:rsidR="00511FBB" w:rsidRDefault="00511FBB" w:rsidP="00511FBB">
            <w:pPr>
              <w:ind w:right="210"/>
              <w:jc w:val="lef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418" w:type="dxa"/>
          </w:tcPr>
          <w:p w:rsidR="00511FBB" w:rsidRDefault="00511FBB" w:rsidP="00511FBB">
            <w:pPr>
              <w:ind w:right="210"/>
              <w:jc w:val="lef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</w:tcPr>
          <w:p w:rsidR="00511FBB" w:rsidRDefault="00511FBB" w:rsidP="00511FBB">
            <w:pPr>
              <w:ind w:right="210"/>
              <w:jc w:val="lef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456" w:type="dxa"/>
          </w:tcPr>
          <w:p w:rsidR="00511FBB" w:rsidRDefault="00511FBB" w:rsidP="00511FBB">
            <w:pPr>
              <w:ind w:right="210" w:firstLineChars="200" w:firstLine="320"/>
              <w:jc w:val="lef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417" w:type="dxa"/>
          </w:tcPr>
          <w:p w:rsidR="00511FBB" w:rsidRDefault="00511FBB" w:rsidP="00511FBB">
            <w:pPr>
              <w:ind w:right="210"/>
              <w:jc w:val="left"/>
              <w:rPr>
                <w:rFonts w:ascii="Meiryo UI" w:eastAsia="Meiryo UI" w:hAnsi="Meiryo UI"/>
                <w:sz w:val="16"/>
              </w:rPr>
            </w:pPr>
          </w:p>
        </w:tc>
      </w:tr>
    </w:tbl>
    <w:p w:rsidR="00576690" w:rsidRDefault="00576690" w:rsidP="00353B51">
      <w:pPr>
        <w:ind w:right="850"/>
        <w:rPr>
          <w:rFonts w:ascii="Meiryo UI" w:eastAsia="Meiryo UI" w:hAnsi="Meiryo UI"/>
          <w:sz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7087"/>
      </w:tblGrid>
      <w:tr w:rsidR="00DD691D" w:rsidTr="00FD37B4">
        <w:trPr>
          <w:trHeight w:val="3109"/>
        </w:trPr>
        <w:tc>
          <w:tcPr>
            <w:tcW w:w="9923" w:type="dxa"/>
            <w:gridSpan w:val="2"/>
          </w:tcPr>
          <w:p w:rsidR="00DD691D" w:rsidRDefault="00AC7D47" w:rsidP="00FD37B4">
            <w:pPr>
              <w:ind w:right="850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noProof/>
                <w:sz w:val="16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3031490</wp:posOffset>
                  </wp:positionH>
                  <wp:positionV relativeFrom="paragraph">
                    <wp:posOffset>28575</wp:posOffset>
                  </wp:positionV>
                  <wp:extent cx="2543175" cy="1907381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2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882" cy="190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hint="eastAsia"/>
                <w:noProof/>
                <w:sz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95250</wp:posOffset>
                  </wp:positionV>
                  <wp:extent cx="2124075" cy="1769733"/>
                  <wp:effectExtent l="0" t="0" r="0" b="254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XJ-V110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76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7AD2">
              <w:rPr>
                <w:rFonts w:ascii="Meiryo UI" w:eastAsia="Meiryo UI" w:hAnsi="Meiryo UI" w:hint="eastAsia"/>
                <w:sz w:val="16"/>
              </w:rPr>
              <w:t xml:space="preserve">　　　　　</w:t>
            </w:r>
          </w:p>
        </w:tc>
      </w:tr>
      <w:tr w:rsidR="00DD691D" w:rsidTr="007333C3">
        <w:trPr>
          <w:trHeight w:val="165"/>
        </w:trPr>
        <w:tc>
          <w:tcPr>
            <w:tcW w:w="2836" w:type="dxa"/>
          </w:tcPr>
          <w:p w:rsidR="00DD691D" w:rsidRPr="005F3A89" w:rsidRDefault="00DD691D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5F3A89">
              <w:rPr>
                <w:rFonts w:ascii="Meiryo UI" w:eastAsia="Meiryo UI" w:hAnsi="Meiryo UI" w:hint="eastAsia"/>
                <w:sz w:val="20"/>
              </w:rPr>
              <w:t>製品名</w:t>
            </w:r>
          </w:p>
        </w:tc>
        <w:tc>
          <w:tcPr>
            <w:tcW w:w="7087" w:type="dxa"/>
          </w:tcPr>
          <w:p w:rsidR="00DD691D" w:rsidRPr="005F3A89" w:rsidRDefault="00E43A74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カシオ　プロジェクター　</w:t>
            </w:r>
            <w:r w:rsidRPr="00E43A74">
              <w:rPr>
                <w:rFonts w:ascii="Meiryo UI" w:eastAsia="Meiryo UI" w:hAnsi="Meiryo UI"/>
                <w:sz w:val="20"/>
              </w:rPr>
              <w:t>XJ-V110W</w:t>
            </w:r>
          </w:p>
        </w:tc>
      </w:tr>
      <w:tr w:rsidR="00DD691D" w:rsidTr="007333C3">
        <w:trPr>
          <w:trHeight w:val="315"/>
        </w:trPr>
        <w:tc>
          <w:tcPr>
            <w:tcW w:w="2836" w:type="dxa"/>
          </w:tcPr>
          <w:p w:rsidR="00DD691D" w:rsidRPr="005F3A89" w:rsidRDefault="00DD691D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5F3A89">
              <w:rPr>
                <w:rFonts w:ascii="Meiryo UI" w:eastAsia="Meiryo UI" w:hAnsi="Meiryo UI" w:hint="eastAsia"/>
                <w:sz w:val="20"/>
              </w:rPr>
              <w:t>サイズと重量</w:t>
            </w:r>
          </w:p>
        </w:tc>
        <w:tc>
          <w:tcPr>
            <w:tcW w:w="7087" w:type="dxa"/>
          </w:tcPr>
          <w:p w:rsidR="00DD691D" w:rsidRPr="005F3A89" w:rsidRDefault="009842DF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9842DF">
              <w:rPr>
                <w:rFonts w:ascii="Meiryo UI" w:eastAsia="Meiryo UI" w:hAnsi="Meiryo UI"/>
                <w:sz w:val="20"/>
              </w:rPr>
              <w:t>299（幅）×97（高さ）×299（奥行）</w:t>
            </w:r>
            <w:r w:rsidR="00C22F99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9842DF">
              <w:rPr>
                <w:rFonts w:ascii="Meiryo UI" w:eastAsia="Meiryo UI" w:hAnsi="Meiryo UI"/>
                <w:sz w:val="20"/>
              </w:rPr>
              <w:t>3.5kg</w:t>
            </w:r>
          </w:p>
        </w:tc>
      </w:tr>
      <w:tr w:rsidR="00DD691D" w:rsidTr="007333C3">
        <w:trPr>
          <w:trHeight w:val="460"/>
        </w:trPr>
        <w:tc>
          <w:tcPr>
            <w:tcW w:w="2836" w:type="dxa"/>
          </w:tcPr>
          <w:p w:rsidR="00DD691D" w:rsidRPr="005F3A89" w:rsidRDefault="00DD691D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5F3A89">
              <w:rPr>
                <w:rFonts w:ascii="Meiryo UI" w:eastAsia="Meiryo UI" w:hAnsi="Meiryo UI" w:hint="eastAsia"/>
                <w:sz w:val="20"/>
              </w:rPr>
              <w:t>特徴</w:t>
            </w:r>
          </w:p>
        </w:tc>
        <w:tc>
          <w:tcPr>
            <w:tcW w:w="7087" w:type="dxa"/>
          </w:tcPr>
          <w:p w:rsidR="00DC168F" w:rsidRPr="002326D5" w:rsidRDefault="007232DD" w:rsidP="007232DD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2326D5">
              <w:rPr>
                <w:rFonts w:ascii="Meiryo UI" w:eastAsia="Meiryo UI" w:hAnsi="Meiryo UI" w:hint="eastAsia"/>
                <w:sz w:val="20"/>
              </w:rPr>
              <w:t>・</w:t>
            </w:r>
            <w:r w:rsidR="0009338D" w:rsidRPr="002326D5">
              <w:rPr>
                <w:rFonts w:ascii="Meiryo UI" w:eastAsia="Meiryo UI" w:hAnsi="Meiryo UI" w:hint="eastAsia"/>
                <w:sz w:val="20"/>
              </w:rPr>
              <w:t>最短</w:t>
            </w:r>
            <w:r w:rsidR="0009338D" w:rsidRPr="002326D5">
              <w:rPr>
                <w:rFonts w:ascii="Meiryo UI" w:eastAsia="Meiryo UI" w:hAnsi="Meiryo UI"/>
                <w:sz w:val="20"/>
              </w:rPr>
              <w:t>5秒で起動し、</w:t>
            </w:r>
            <w:r w:rsidRPr="002326D5">
              <w:rPr>
                <w:rFonts w:ascii="Meiryo UI" w:eastAsia="Meiryo UI" w:hAnsi="Meiryo UI" w:hint="eastAsia"/>
                <w:sz w:val="20"/>
              </w:rPr>
              <w:t>最大照度での投映可能</w:t>
            </w:r>
          </w:p>
          <w:p w:rsidR="003A3050" w:rsidRPr="002326D5" w:rsidRDefault="007232DD" w:rsidP="007232DD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2326D5">
              <w:rPr>
                <w:rFonts w:ascii="Meiryo UI" w:eastAsia="Meiryo UI" w:hAnsi="Meiryo UI" w:hint="eastAsia"/>
                <w:sz w:val="20"/>
              </w:rPr>
              <w:t>・ワイヤレスリモコン付き</w:t>
            </w:r>
            <w:r w:rsidR="00D216FA">
              <w:rPr>
                <w:rFonts w:ascii="Meiryo UI" w:eastAsia="Meiryo UI" w:hAnsi="Meiryo UI" w:hint="eastAsia"/>
                <w:sz w:val="20"/>
              </w:rPr>
              <w:t xml:space="preserve">　・360°自由設置</w:t>
            </w:r>
          </w:p>
        </w:tc>
      </w:tr>
      <w:tr w:rsidR="00BB3058" w:rsidTr="007333C3">
        <w:trPr>
          <w:trHeight w:val="315"/>
        </w:trPr>
        <w:tc>
          <w:tcPr>
            <w:tcW w:w="2836" w:type="dxa"/>
          </w:tcPr>
          <w:p w:rsidR="00BB3058" w:rsidRPr="005F3A89" w:rsidRDefault="007232DD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明るさ</w:t>
            </w:r>
          </w:p>
        </w:tc>
        <w:tc>
          <w:tcPr>
            <w:tcW w:w="7087" w:type="dxa"/>
          </w:tcPr>
          <w:p w:rsidR="00BB3058" w:rsidRPr="002326D5" w:rsidRDefault="007232DD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2326D5">
              <w:rPr>
                <w:rFonts w:ascii="Meiryo UI" w:eastAsia="Meiryo UI" w:hAnsi="Meiryo UI" w:hint="eastAsia"/>
                <w:sz w:val="20"/>
              </w:rPr>
              <w:t>3500ルーメン</w:t>
            </w:r>
          </w:p>
        </w:tc>
      </w:tr>
      <w:tr w:rsidR="007232DD" w:rsidTr="007333C3">
        <w:trPr>
          <w:trHeight w:val="345"/>
        </w:trPr>
        <w:tc>
          <w:tcPr>
            <w:tcW w:w="2836" w:type="dxa"/>
          </w:tcPr>
          <w:p w:rsidR="007232DD" w:rsidRPr="005F3A89" w:rsidRDefault="00E4112A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表示解像度</w:t>
            </w:r>
          </w:p>
        </w:tc>
        <w:tc>
          <w:tcPr>
            <w:tcW w:w="7087" w:type="dxa"/>
          </w:tcPr>
          <w:p w:rsidR="007232DD" w:rsidRPr="0009338D" w:rsidRDefault="00E4112A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WXGA</w:t>
            </w:r>
            <w:r w:rsidR="0008155A">
              <w:rPr>
                <w:rFonts w:ascii="Meiryo UI" w:eastAsia="Meiryo UI" w:hAnsi="Meiryo UI" w:hint="eastAsia"/>
                <w:sz w:val="20"/>
              </w:rPr>
              <w:t>リアル</w:t>
            </w:r>
          </w:p>
        </w:tc>
      </w:tr>
      <w:tr w:rsidR="00E4112A" w:rsidTr="007333C3">
        <w:trPr>
          <w:trHeight w:val="345"/>
        </w:trPr>
        <w:tc>
          <w:tcPr>
            <w:tcW w:w="2836" w:type="dxa"/>
          </w:tcPr>
          <w:p w:rsidR="00E4112A" w:rsidRPr="005F3A89" w:rsidRDefault="00E4112A" w:rsidP="00E4112A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投映レンズ</w:t>
            </w:r>
          </w:p>
        </w:tc>
        <w:tc>
          <w:tcPr>
            <w:tcW w:w="7087" w:type="dxa"/>
          </w:tcPr>
          <w:p w:rsidR="00E4112A" w:rsidRPr="0009338D" w:rsidRDefault="00E4112A" w:rsidP="00E4112A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光学1.5倍ズームレンズ</w:t>
            </w:r>
          </w:p>
        </w:tc>
      </w:tr>
      <w:tr w:rsidR="00E4112A" w:rsidTr="007333C3">
        <w:trPr>
          <w:trHeight w:val="345"/>
        </w:trPr>
        <w:tc>
          <w:tcPr>
            <w:tcW w:w="2836" w:type="dxa"/>
          </w:tcPr>
          <w:p w:rsidR="00E4112A" w:rsidRPr="005F3A89" w:rsidRDefault="00E4112A" w:rsidP="00E4112A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投映画面サイズ</w:t>
            </w:r>
          </w:p>
        </w:tc>
        <w:tc>
          <w:tcPr>
            <w:tcW w:w="7087" w:type="dxa"/>
          </w:tcPr>
          <w:p w:rsidR="00E4112A" w:rsidRPr="0009338D" w:rsidRDefault="00E4112A" w:rsidP="00E4112A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35～300型</w:t>
            </w:r>
          </w:p>
        </w:tc>
      </w:tr>
      <w:tr w:rsidR="00E4112A" w:rsidTr="007333C3">
        <w:trPr>
          <w:trHeight w:val="345"/>
        </w:trPr>
        <w:tc>
          <w:tcPr>
            <w:tcW w:w="2836" w:type="dxa"/>
          </w:tcPr>
          <w:p w:rsidR="00E4112A" w:rsidRPr="005F3A89" w:rsidRDefault="00E4112A" w:rsidP="00E4112A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投映距離</w:t>
            </w:r>
          </w:p>
        </w:tc>
        <w:tc>
          <w:tcPr>
            <w:tcW w:w="7087" w:type="dxa"/>
          </w:tcPr>
          <w:p w:rsidR="00E4112A" w:rsidRPr="0009338D" w:rsidRDefault="00E4112A" w:rsidP="00E4112A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60型投映時 1.64ｍ～2.42ｍ  100型投映時 2.81ｍ～4.11ｍ</w:t>
            </w:r>
          </w:p>
        </w:tc>
      </w:tr>
      <w:tr w:rsidR="00E4112A" w:rsidTr="007333C3">
        <w:trPr>
          <w:trHeight w:val="345"/>
        </w:trPr>
        <w:tc>
          <w:tcPr>
            <w:tcW w:w="2836" w:type="dxa"/>
          </w:tcPr>
          <w:p w:rsidR="00E4112A" w:rsidRPr="005F3A89" w:rsidRDefault="00E4112A" w:rsidP="00E4112A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PC接続</w:t>
            </w:r>
          </w:p>
        </w:tc>
        <w:tc>
          <w:tcPr>
            <w:tcW w:w="7087" w:type="dxa"/>
          </w:tcPr>
          <w:p w:rsidR="00E4112A" w:rsidRPr="0009338D" w:rsidRDefault="00E4112A" w:rsidP="00E4112A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HDMI、RGB</w:t>
            </w:r>
          </w:p>
        </w:tc>
      </w:tr>
      <w:tr w:rsidR="00E4112A" w:rsidTr="007333C3">
        <w:trPr>
          <w:trHeight w:val="345"/>
        </w:trPr>
        <w:tc>
          <w:tcPr>
            <w:tcW w:w="2836" w:type="dxa"/>
          </w:tcPr>
          <w:p w:rsidR="00E4112A" w:rsidRPr="005F3A89" w:rsidRDefault="00E4112A" w:rsidP="00E4112A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その他機能</w:t>
            </w:r>
          </w:p>
        </w:tc>
        <w:tc>
          <w:tcPr>
            <w:tcW w:w="7087" w:type="dxa"/>
          </w:tcPr>
          <w:p w:rsidR="00E4112A" w:rsidRPr="0009338D" w:rsidRDefault="00E4112A" w:rsidP="00E4112A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プレゼンテーションタイマー、ダイレクトパワーオン・オフ、デジタルズーム（2倍）</w:t>
            </w:r>
          </w:p>
        </w:tc>
      </w:tr>
    </w:tbl>
    <w:p w:rsidR="004E11D1" w:rsidRDefault="004E11D1" w:rsidP="00353B51">
      <w:pPr>
        <w:ind w:right="850"/>
        <w:rPr>
          <w:rFonts w:ascii="Meiryo UI" w:eastAsia="Meiryo UI" w:hAnsi="Meiryo UI"/>
          <w:sz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7087"/>
      </w:tblGrid>
      <w:tr w:rsidR="00AE6AFB" w:rsidTr="00FD37B4">
        <w:trPr>
          <w:trHeight w:val="3109"/>
        </w:trPr>
        <w:tc>
          <w:tcPr>
            <w:tcW w:w="9923" w:type="dxa"/>
            <w:gridSpan w:val="2"/>
          </w:tcPr>
          <w:p w:rsidR="00AE6AFB" w:rsidRDefault="00AE6AFB" w:rsidP="00FD37B4">
            <w:pPr>
              <w:ind w:right="850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 wp14:anchorId="35B6E31D" wp14:editId="4433A614">
                  <wp:simplePos x="0" y="0"/>
                  <wp:positionH relativeFrom="column">
                    <wp:posOffset>4122420</wp:posOffset>
                  </wp:positionH>
                  <wp:positionV relativeFrom="paragraph">
                    <wp:posOffset>35560</wp:posOffset>
                  </wp:positionV>
                  <wp:extent cx="1885950" cy="192720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_ms-f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92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hint="eastAsia"/>
                <w:noProof/>
                <w:sz w:val="16"/>
              </w:rPr>
              <w:drawing>
                <wp:anchor distT="0" distB="0" distL="114300" distR="114300" simplePos="0" relativeHeight="251664384" behindDoc="0" locked="0" layoutInCell="1" allowOverlap="1" wp14:anchorId="0C771F3E" wp14:editId="50F6360F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38100</wp:posOffset>
                  </wp:positionV>
                  <wp:extent cx="1905000" cy="19050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s-fn_01_bi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hint="eastAsia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1084C18E" wp14:editId="500231D6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276225</wp:posOffset>
                  </wp:positionV>
                  <wp:extent cx="1400175" cy="1400175"/>
                  <wp:effectExtent l="0" t="0" r="9525" b="952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s-fn_02_bi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6AFB" w:rsidTr="007333C3">
        <w:trPr>
          <w:trHeight w:val="165"/>
        </w:trPr>
        <w:tc>
          <w:tcPr>
            <w:tcW w:w="2836" w:type="dxa"/>
          </w:tcPr>
          <w:p w:rsidR="00AE6AFB" w:rsidRPr="005F3A89" w:rsidRDefault="00AE6AFB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5F3A89">
              <w:rPr>
                <w:rFonts w:ascii="Meiryo UI" w:eastAsia="Meiryo UI" w:hAnsi="Meiryo UI" w:hint="eastAsia"/>
                <w:sz w:val="20"/>
              </w:rPr>
              <w:t>製品名</w:t>
            </w:r>
          </w:p>
        </w:tc>
        <w:tc>
          <w:tcPr>
            <w:tcW w:w="7087" w:type="dxa"/>
          </w:tcPr>
          <w:p w:rsidR="00AE6AFB" w:rsidRPr="005F3A89" w:rsidRDefault="00E43A74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オーエス　</w:t>
            </w:r>
            <w:r w:rsidR="00AE6AFB" w:rsidRPr="005F3A89">
              <w:rPr>
                <w:rFonts w:ascii="Meiryo UI" w:eastAsia="Meiryo UI" w:hAnsi="Meiryo UI" w:hint="eastAsia"/>
                <w:sz w:val="20"/>
              </w:rPr>
              <w:t xml:space="preserve">フロアスタンドスクリーン　アスペクトフリータイプ　</w:t>
            </w:r>
            <w:r w:rsidR="00AE6AFB" w:rsidRPr="005F3A89">
              <w:rPr>
                <w:rFonts w:ascii="Meiryo UI" w:eastAsia="Meiryo UI" w:hAnsi="Meiryo UI"/>
                <w:sz w:val="20"/>
              </w:rPr>
              <w:t>MS-103FN</w:t>
            </w:r>
          </w:p>
        </w:tc>
      </w:tr>
      <w:tr w:rsidR="00AE6AFB" w:rsidTr="007333C3">
        <w:trPr>
          <w:trHeight w:val="315"/>
        </w:trPr>
        <w:tc>
          <w:tcPr>
            <w:tcW w:w="2836" w:type="dxa"/>
          </w:tcPr>
          <w:p w:rsidR="00AE6AFB" w:rsidRPr="005F3A89" w:rsidRDefault="00AE6AFB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5F3A89">
              <w:rPr>
                <w:rFonts w:ascii="Meiryo UI" w:eastAsia="Meiryo UI" w:hAnsi="Meiryo UI" w:hint="eastAsia"/>
                <w:sz w:val="20"/>
              </w:rPr>
              <w:t>スクリーンサイズと重量</w:t>
            </w:r>
          </w:p>
        </w:tc>
        <w:tc>
          <w:tcPr>
            <w:tcW w:w="7087" w:type="dxa"/>
          </w:tcPr>
          <w:p w:rsidR="00AE6AFB" w:rsidRPr="005F3A89" w:rsidRDefault="00AE6AFB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5F3A89">
              <w:rPr>
                <w:rFonts w:ascii="Meiryo UI" w:eastAsia="Meiryo UI" w:hAnsi="Meiryo UI"/>
                <w:sz w:val="20"/>
              </w:rPr>
              <w:t>2314</w:t>
            </w:r>
            <w:r w:rsidR="00713F58">
              <w:rPr>
                <w:rFonts w:ascii="Meiryo UI" w:eastAsia="Meiryo UI" w:hAnsi="Meiryo UI" w:hint="eastAsia"/>
                <w:sz w:val="20"/>
              </w:rPr>
              <w:t>（幅）</w:t>
            </w:r>
            <w:r w:rsidRPr="005F3A89">
              <w:rPr>
                <w:rFonts w:ascii="Meiryo UI" w:eastAsia="Meiryo UI" w:hAnsi="Meiryo UI"/>
                <w:sz w:val="20"/>
              </w:rPr>
              <w:t>×1624</w:t>
            </w:r>
            <w:r w:rsidR="00713F58">
              <w:rPr>
                <w:rFonts w:ascii="Meiryo UI" w:eastAsia="Meiryo UI" w:hAnsi="Meiryo UI" w:hint="eastAsia"/>
                <w:sz w:val="20"/>
              </w:rPr>
              <w:t>（高さ）</w:t>
            </w:r>
            <w:r w:rsidRPr="005F3A89">
              <w:rPr>
                <w:rFonts w:ascii="Meiryo UI" w:eastAsia="Meiryo UI" w:hAnsi="Meiryo UI" w:hint="eastAsia"/>
                <w:sz w:val="20"/>
              </w:rPr>
              <w:t xml:space="preserve">　　11.5ｋｇ</w:t>
            </w:r>
          </w:p>
        </w:tc>
      </w:tr>
      <w:tr w:rsidR="00AE6AFB" w:rsidTr="007333C3">
        <w:trPr>
          <w:trHeight w:val="132"/>
        </w:trPr>
        <w:tc>
          <w:tcPr>
            <w:tcW w:w="2836" w:type="dxa"/>
          </w:tcPr>
          <w:p w:rsidR="00AE6AFB" w:rsidRPr="005F3A89" w:rsidRDefault="00AE6AFB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5F3A89">
              <w:rPr>
                <w:rFonts w:ascii="Meiryo UI" w:eastAsia="Meiryo UI" w:hAnsi="Meiryo UI" w:hint="eastAsia"/>
                <w:sz w:val="20"/>
              </w:rPr>
              <w:t>特徴</w:t>
            </w:r>
          </w:p>
        </w:tc>
        <w:tc>
          <w:tcPr>
            <w:tcW w:w="7087" w:type="dxa"/>
          </w:tcPr>
          <w:p w:rsidR="00E2049C" w:rsidRPr="00E2049C" w:rsidRDefault="00AE6AFB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5F3A89">
              <w:rPr>
                <w:rFonts w:ascii="Meiryo UI" w:eastAsia="Meiryo UI" w:hAnsi="Meiryo UI" w:hint="eastAsia"/>
                <w:sz w:val="20"/>
              </w:rPr>
              <w:t>・フロアスタンドタイプとして最大の投写面積</w:t>
            </w:r>
            <w:r w:rsidR="00E2049C">
              <w:rPr>
                <w:rFonts w:ascii="Meiryo UI" w:eastAsia="Meiryo UI" w:hAnsi="Meiryo UI" w:hint="eastAsia"/>
                <w:sz w:val="20"/>
              </w:rPr>
              <w:t>(</w:t>
            </w:r>
            <w:r w:rsidRPr="005F3A89">
              <w:rPr>
                <w:rFonts w:ascii="Meiryo UI" w:eastAsia="Meiryo UI" w:hAnsi="Meiryo UI"/>
                <w:sz w:val="20"/>
              </w:rPr>
              <w:t>WXGA最大106型</w:t>
            </w:r>
            <w:r w:rsidR="00BA22E1">
              <w:rPr>
                <w:rFonts w:ascii="Meiryo UI" w:eastAsia="Meiryo UI" w:hAnsi="Meiryo UI" w:hint="eastAsia"/>
                <w:sz w:val="20"/>
              </w:rPr>
              <w:t>投与</w:t>
            </w:r>
            <w:r w:rsidRPr="005F3A89">
              <w:rPr>
                <w:rFonts w:ascii="Meiryo UI" w:eastAsia="Meiryo UI" w:hAnsi="Meiryo UI"/>
                <w:sz w:val="20"/>
              </w:rPr>
              <w:t>可能</w:t>
            </w:r>
            <w:r w:rsidR="00E2049C">
              <w:rPr>
                <w:rFonts w:ascii="Meiryo UI" w:eastAsia="Meiryo UI" w:hAnsi="Meiryo UI" w:hint="eastAsia"/>
                <w:sz w:val="20"/>
              </w:rPr>
              <w:t>)</w:t>
            </w:r>
          </w:p>
          <w:p w:rsidR="00E60AA7" w:rsidRPr="005F3A89" w:rsidRDefault="00E60AA7" w:rsidP="00E60AA7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5F3A89">
              <w:rPr>
                <w:rFonts w:ascii="Meiryo UI" w:eastAsia="Meiryo UI" w:hAnsi="Meiryo UI" w:hint="eastAsia"/>
                <w:sz w:val="20"/>
              </w:rPr>
              <w:t>・高さ調整は無段階設定が可能なスリーブ・ロック方式</w:t>
            </w:r>
          </w:p>
          <w:p w:rsidR="00AE6AFB" w:rsidRPr="005F3A89" w:rsidRDefault="00AE6AFB" w:rsidP="00FD37B4">
            <w:pPr>
              <w:ind w:right="850"/>
              <w:rPr>
                <w:rFonts w:ascii="Meiryo UI" w:eastAsia="Meiryo UI" w:hAnsi="Meiryo UI"/>
                <w:sz w:val="20"/>
              </w:rPr>
            </w:pPr>
            <w:r w:rsidRPr="005F3A89">
              <w:rPr>
                <w:rFonts w:ascii="Meiryo UI" w:eastAsia="Meiryo UI" w:hAnsi="Meiryo UI" w:hint="eastAsia"/>
                <w:sz w:val="20"/>
              </w:rPr>
              <w:t>・ケースとスクリーンが一体とな</w:t>
            </w:r>
            <w:r w:rsidR="00912117">
              <w:rPr>
                <w:rFonts w:ascii="Meiryo UI" w:eastAsia="Meiryo UI" w:hAnsi="Meiryo UI" w:hint="eastAsia"/>
                <w:sz w:val="20"/>
              </w:rPr>
              <w:t>り</w:t>
            </w:r>
            <w:r w:rsidRPr="005F3A89">
              <w:rPr>
                <w:rFonts w:ascii="Meiryo UI" w:eastAsia="Meiryo UI" w:hAnsi="Meiryo UI" w:hint="eastAsia"/>
                <w:sz w:val="20"/>
              </w:rPr>
              <w:t>持ち運びも容易</w:t>
            </w:r>
          </w:p>
        </w:tc>
      </w:tr>
    </w:tbl>
    <w:p w:rsidR="00AE6AFB" w:rsidRPr="00AE6AFB" w:rsidRDefault="00AE6AFB" w:rsidP="00353B51">
      <w:pPr>
        <w:ind w:right="850"/>
        <w:rPr>
          <w:rFonts w:ascii="Meiryo UI" w:eastAsia="Meiryo UI" w:hAnsi="Meiryo UI"/>
          <w:sz w:val="16"/>
        </w:rPr>
      </w:pPr>
    </w:p>
    <w:sectPr w:rsidR="00AE6AFB" w:rsidRPr="00AE6AFB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2E" w:rsidRDefault="00D7302E" w:rsidP="00353B51">
      <w:r>
        <w:separator/>
      </w:r>
    </w:p>
  </w:endnote>
  <w:endnote w:type="continuationSeparator" w:id="0">
    <w:p w:rsidR="00D7302E" w:rsidRDefault="00D7302E" w:rsidP="0035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51" w:rsidRPr="00262290" w:rsidRDefault="00353B51" w:rsidP="00353B51">
    <w:pPr>
      <w:ind w:right="210"/>
      <w:jc w:val="right"/>
      <w:rPr>
        <w:rFonts w:ascii="Meiryo UI" w:eastAsia="Meiryo UI" w:hAnsi="Meiryo UI"/>
        <w:sz w:val="16"/>
      </w:rPr>
    </w:pPr>
    <w:r>
      <w:rPr>
        <w:rFonts w:hint="eastAsia"/>
      </w:rPr>
      <w:t xml:space="preserve">　</w:t>
    </w:r>
  </w:p>
  <w:p w:rsidR="00353B51" w:rsidRPr="00353B51" w:rsidRDefault="00353B51" w:rsidP="00F2594C">
    <w:pPr>
      <w:pStyle w:val="a5"/>
      <w:rPr>
        <w:rFonts w:ascii="Meiryo UI" w:eastAsia="Meiryo UI" w:hAnsi="Meiryo UI"/>
      </w:rPr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2E" w:rsidRDefault="00D7302E" w:rsidP="00353B51">
      <w:r>
        <w:separator/>
      </w:r>
    </w:p>
  </w:footnote>
  <w:footnote w:type="continuationSeparator" w:id="0">
    <w:p w:rsidR="00D7302E" w:rsidRDefault="00D7302E" w:rsidP="00353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7"/>
    <w:rsid w:val="000460E7"/>
    <w:rsid w:val="00047746"/>
    <w:rsid w:val="000714B8"/>
    <w:rsid w:val="0008155A"/>
    <w:rsid w:val="00081A3B"/>
    <w:rsid w:val="0009338D"/>
    <w:rsid w:val="000A7B63"/>
    <w:rsid w:val="000B4EEC"/>
    <w:rsid w:val="000C513B"/>
    <w:rsid w:val="000F030D"/>
    <w:rsid w:val="000F3CDB"/>
    <w:rsid w:val="00106857"/>
    <w:rsid w:val="001377AB"/>
    <w:rsid w:val="001615F9"/>
    <w:rsid w:val="00185613"/>
    <w:rsid w:val="001A5285"/>
    <w:rsid w:val="001C031F"/>
    <w:rsid w:val="001F45F1"/>
    <w:rsid w:val="002262E8"/>
    <w:rsid w:val="002326D5"/>
    <w:rsid w:val="00262290"/>
    <w:rsid w:val="00263134"/>
    <w:rsid w:val="00293706"/>
    <w:rsid w:val="002A1250"/>
    <w:rsid w:val="002B011D"/>
    <w:rsid w:val="002C2710"/>
    <w:rsid w:val="002E15F0"/>
    <w:rsid w:val="00317912"/>
    <w:rsid w:val="00353B51"/>
    <w:rsid w:val="003A3050"/>
    <w:rsid w:val="003A57C7"/>
    <w:rsid w:val="003C462C"/>
    <w:rsid w:val="003D229A"/>
    <w:rsid w:val="003D4968"/>
    <w:rsid w:val="003D5976"/>
    <w:rsid w:val="003D62B7"/>
    <w:rsid w:val="00403C83"/>
    <w:rsid w:val="00431450"/>
    <w:rsid w:val="00461BC0"/>
    <w:rsid w:val="0047206A"/>
    <w:rsid w:val="004976B1"/>
    <w:rsid w:val="004C2D93"/>
    <w:rsid w:val="004C674A"/>
    <w:rsid w:val="004D70B6"/>
    <w:rsid w:val="004E11D1"/>
    <w:rsid w:val="004F1A79"/>
    <w:rsid w:val="00507F9A"/>
    <w:rsid w:val="00511FBB"/>
    <w:rsid w:val="00516545"/>
    <w:rsid w:val="005212C6"/>
    <w:rsid w:val="00521A94"/>
    <w:rsid w:val="00560031"/>
    <w:rsid w:val="00576690"/>
    <w:rsid w:val="00594D42"/>
    <w:rsid w:val="005B7947"/>
    <w:rsid w:val="005C2ABC"/>
    <w:rsid w:val="005F2DAB"/>
    <w:rsid w:val="005F3A89"/>
    <w:rsid w:val="00606A0C"/>
    <w:rsid w:val="006246C8"/>
    <w:rsid w:val="00644F5B"/>
    <w:rsid w:val="0066491C"/>
    <w:rsid w:val="00677962"/>
    <w:rsid w:val="00697174"/>
    <w:rsid w:val="006E4E65"/>
    <w:rsid w:val="00713F58"/>
    <w:rsid w:val="007232DD"/>
    <w:rsid w:val="00724F2E"/>
    <w:rsid w:val="007333C3"/>
    <w:rsid w:val="007405B3"/>
    <w:rsid w:val="007506A6"/>
    <w:rsid w:val="00762AAA"/>
    <w:rsid w:val="007A7DDA"/>
    <w:rsid w:val="007B5111"/>
    <w:rsid w:val="007E6ADE"/>
    <w:rsid w:val="00825E6D"/>
    <w:rsid w:val="00847B60"/>
    <w:rsid w:val="00890F21"/>
    <w:rsid w:val="008A7F02"/>
    <w:rsid w:val="008D7768"/>
    <w:rsid w:val="00900B5A"/>
    <w:rsid w:val="0090377C"/>
    <w:rsid w:val="009072F3"/>
    <w:rsid w:val="00912117"/>
    <w:rsid w:val="00972EBC"/>
    <w:rsid w:val="009842DF"/>
    <w:rsid w:val="009B54E6"/>
    <w:rsid w:val="009F498B"/>
    <w:rsid w:val="00A20FA0"/>
    <w:rsid w:val="00A57C12"/>
    <w:rsid w:val="00A848C4"/>
    <w:rsid w:val="00AC29A0"/>
    <w:rsid w:val="00AC3989"/>
    <w:rsid w:val="00AC7D47"/>
    <w:rsid w:val="00AE6AFB"/>
    <w:rsid w:val="00AF7753"/>
    <w:rsid w:val="00B17E76"/>
    <w:rsid w:val="00B241A1"/>
    <w:rsid w:val="00B27380"/>
    <w:rsid w:val="00B34365"/>
    <w:rsid w:val="00BA22E1"/>
    <w:rsid w:val="00BB3058"/>
    <w:rsid w:val="00BF3BDC"/>
    <w:rsid w:val="00C22F99"/>
    <w:rsid w:val="00C421CA"/>
    <w:rsid w:val="00C54CC3"/>
    <w:rsid w:val="00C55D57"/>
    <w:rsid w:val="00CB7EAF"/>
    <w:rsid w:val="00CD2B3E"/>
    <w:rsid w:val="00CD7BA8"/>
    <w:rsid w:val="00CE4966"/>
    <w:rsid w:val="00D216FA"/>
    <w:rsid w:val="00D3200B"/>
    <w:rsid w:val="00D363C3"/>
    <w:rsid w:val="00D36C6C"/>
    <w:rsid w:val="00D37AD2"/>
    <w:rsid w:val="00D419AF"/>
    <w:rsid w:val="00D423D5"/>
    <w:rsid w:val="00D5345D"/>
    <w:rsid w:val="00D535C7"/>
    <w:rsid w:val="00D7302E"/>
    <w:rsid w:val="00D753BD"/>
    <w:rsid w:val="00D83E7E"/>
    <w:rsid w:val="00D976CB"/>
    <w:rsid w:val="00DC168F"/>
    <w:rsid w:val="00DD691D"/>
    <w:rsid w:val="00E2049C"/>
    <w:rsid w:val="00E4112A"/>
    <w:rsid w:val="00E42775"/>
    <w:rsid w:val="00E43A74"/>
    <w:rsid w:val="00E60AA7"/>
    <w:rsid w:val="00E61708"/>
    <w:rsid w:val="00E630C3"/>
    <w:rsid w:val="00EB6E0F"/>
    <w:rsid w:val="00EC122C"/>
    <w:rsid w:val="00ED16B9"/>
    <w:rsid w:val="00EE202D"/>
    <w:rsid w:val="00EF37C3"/>
    <w:rsid w:val="00F033AE"/>
    <w:rsid w:val="00F13DEF"/>
    <w:rsid w:val="00F2594C"/>
    <w:rsid w:val="00F74FF7"/>
    <w:rsid w:val="00FB6C4C"/>
    <w:rsid w:val="00FE3447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9D588-DC11-4CEB-8E48-68DBF8D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B51"/>
  </w:style>
  <w:style w:type="paragraph" w:styleId="a5">
    <w:name w:val="footer"/>
    <w:basedOn w:val="a"/>
    <w:link w:val="a6"/>
    <w:uiPriority w:val="99"/>
    <w:unhideWhenUsed/>
    <w:rsid w:val="00353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B51"/>
  </w:style>
  <w:style w:type="paragraph" w:styleId="a7">
    <w:name w:val="Balloon Text"/>
    <w:basedOn w:val="a"/>
    <w:link w:val="a8"/>
    <w:uiPriority w:val="99"/>
    <w:semiHidden/>
    <w:unhideWhenUsed/>
    <w:rsid w:val="00D36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a.yamaura</dc:creator>
  <cp:keywords/>
  <dc:description/>
  <cp:lastModifiedBy>近藤　佳江</cp:lastModifiedBy>
  <cp:revision>2</cp:revision>
  <cp:lastPrinted>2019-04-21T02:42:00Z</cp:lastPrinted>
  <dcterms:created xsi:type="dcterms:W3CDTF">2019-07-16T04:09:00Z</dcterms:created>
  <dcterms:modified xsi:type="dcterms:W3CDTF">2019-07-16T04:09:00Z</dcterms:modified>
</cp:coreProperties>
</file>